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05" w:rsidRDefault="00A73E05" w:rsidP="00A73E05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155BFB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>268</w:t>
      </w:r>
    </w:p>
    <w:p w:rsidR="00155BFB" w:rsidRDefault="00155BFB" w:rsidP="00A73E05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</w:p>
    <w:p w:rsidR="00155BFB" w:rsidRPr="00C739B6" w:rsidRDefault="00155BFB" w:rsidP="00155BFB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>אבנר כרמל</w:t>
      </w:r>
      <w:r w:rsidRPr="00C739B6">
        <w:rPr>
          <w:rFonts w:asciiTheme="minorBidi" w:hAnsiTheme="minorBidi"/>
          <w:rtl/>
        </w:rPr>
        <w:t xml:space="preserve"> </w:t>
      </w:r>
      <w:hyperlink r:id="rId5" w:history="1">
        <w:r w:rsidRPr="00C739B6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C739B6">
        <w:rPr>
          <w:rFonts w:asciiTheme="minorBidi" w:eastAsia="Times New Roman" w:hAnsiTheme="minorBidi"/>
          <w:color w:val="000000"/>
        </w:rPr>
        <w:t xml:space="preserve"> </w:t>
      </w:r>
    </w:p>
    <w:p w:rsidR="00155BFB" w:rsidRPr="00C739B6" w:rsidRDefault="00155BFB" w:rsidP="00155BFB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155BFB" w:rsidRPr="00C739B6" w:rsidRDefault="00155BFB" w:rsidP="00155BFB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155BFB" w:rsidRPr="00C739B6" w:rsidRDefault="00155BFB" w:rsidP="00155BFB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C739B6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155BFB" w:rsidRDefault="00155BFB" w:rsidP="00A73E05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05" w:rsidRDefault="00A73E05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A73E05" w:rsidTr="00A73E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5" w:rsidRDefault="00A73E0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A73E05" w:rsidRDefault="00A73E05" w:rsidP="00A73E05">
      <w:pPr>
        <w:spacing w:after="0" w:line="240" w:lineRule="auto"/>
        <w:rPr>
          <w:rFonts w:ascii="David" w:hAnsi="David" w:cs="David"/>
          <w:sz w:val="18"/>
          <w:szCs w:val="18"/>
          <w:rtl/>
        </w:rPr>
      </w:pPr>
    </w:p>
    <w:p w:rsidR="00A73E05" w:rsidRDefault="00A73E05" w:rsidP="00A73E0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מאוזן</w:t>
      </w:r>
      <w:r w:rsidR="00155BFB">
        <w:rPr>
          <w:rFonts w:asciiTheme="minorBidi" w:hAnsiTheme="minorBidi"/>
          <w:b/>
          <w:bCs/>
          <w:sz w:val="24"/>
          <w:szCs w:val="24"/>
          <w:rtl/>
        </w:rPr>
        <w:t>: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1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 xml:space="preserve">שרים לה שירי תהילה 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5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>היא ואילנית סבורות שרק הירח זורח (מ/ז/פ)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11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רוצה להיות הילד הראשון שיתעורר בירושלים</w:t>
      </w:r>
      <w:r w:rsidR="00155BFB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Theme="majorHAnsi" w:hAnsiTheme="majorHAnsi"/>
          <w:rtl/>
        </w:rPr>
        <w:t>(מ/ז/פ)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13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 xml:space="preserve">בוערת הגורן ב----- יוסף 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14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>-----</w:t>
      </w:r>
      <w:r w:rsidR="00155BFB">
        <w:rPr>
          <w:rFonts w:asciiTheme="majorHAnsi" w:hAnsiTheme="majorHAnsi" w:hint="cs"/>
          <w:rtl/>
        </w:rPr>
        <w:t xml:space="preserve"> </w:t>
      </w:r>
      <w:r>
        <w:rPr>
          <w:rFonts w:asciiTheme="majorHAnsi" w:hAnsiTheme="majorHAnsi"/>
          <w:rtl/>
        </w:rPr>
        <w:t>העצב בעולם (עץ האלון)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Fonts w:asciiTheme="majorHAnsi" w:hAnsiTheme="majorHAnsi"/>
          <w:rtl/>
        </w:rPr>
        <w:t>15</w:t>
      </w:r>
      <w:r w:rsidR="00155BFB">
        <w:rPr>
          <w:rFonts w:asciiTheme="majorHAnsi" w:hAnsiTheme="majorHAnsi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בוא אל </w:t>
      </w:r>
      <w:r>
        <w:rPr>
          <w:rStyle w:val="a3"/>
          <w:rFonts w:ascii="Arial" w:hAnsi="Arial" w:cs="Arial"/>
          <w:b w:val="0"/>
          <w:bCs w:val="0"/>
          <w:rtl/>
        </w:rPr>
        <w:t>ה-----</w:t>
      </w:r>
      <w:r w:rsidR="00155BFB">
        <w:rPr>
          <w:rStyle w:val="a3"/>
          <w:rFonts w:ascii="Arial" w:hAnsi="Arial" w:cs="Arial"/>
          <w:b w:val="0"/>
          <w:bCs w:val="0"/>
          <w:rtl/>
        </w:rPr>
        <w:t xml:space="preserve"> </w:t>
      </w:r>
      <w:r w:rsidR="00155BFB">
        <w:rPr>
          <w:rStyle w:val="a3"/>
          <w:rFonts w:ascii="Arial" w:hAnsi="Arial" w:cs="Arial" w:hint="cs"/>
          <w:b w:val="0"/>
          <w:bCs w:val="0"/>
          <w:rtl/>
        </w:rPr>
        <w:t xml:space="preserve"> </w:t>
      </w:r>
      <w:r>
        <w:rPr>
          <w:rStyle w:val="st1"/>
          <w:rFonts w:ascii="Arial" w:hAnsi="Arial" w:cs="Arial"/>
          <w:rtl/>
        </w:rPr>
        <w:t>ויחד נתבונן במעוף השחף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16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>הקברניט שלו שוב מפליג למערב (מ/ז/פ)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18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 xml:space="preserve">החול ------ את הגלים אבל לקצף אין זוכר 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19</w:t>
      </w:r>
      <w:r w:rsidR="00155BFB">
        <w:rPr>
          <w:rFonts w:asciiTheme="majorHAnsi" w:hAnsiTheme="majorHAnsi"/>
          <w:rtl/>
        </w:rPr>
        <w:t xml:space="preserve">. </w:t>
      </w:r>
      <w:r>
        <w:rPr>
          <w:rStyle w:val="st1"/>
          <w:rFonts w:ascii="Arial" w:hAnsi="Arial" w:cs="Arial"/>
          <w:rtl/>
        </w:rPr>
        <w:t>כבר ראיתי</w:t>
      </w:r>
      <w:r w:rsidR="00155BFB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</w:t>
      </w:r>
      <w:r w:rsidR="00287B69">
        <w:rPr>
          <w:rStyle w:val="st1"/>
          <w:rFonts w:ascii="Arial" w:hAnsi="Arial" w:cs="Arial" w:hint="cs"/>
          <w:rtl/>
        </w:rPr>
        <w:t xml:space="preserve">------- </w:t>
      </w:r>
      <w:r>
        <w:rPr>
          <w:rStyle w:val="st1"/>
          <w:rFonts w:ascii="Arial" w:hAnsi="Arial" w:cs="Arial"/>
          <w:rtl/>
        </w:rPr>
        <w:t>אולי זה רק נדמה לי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22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>ראו 49 מאונך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23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 xml:space="preserve">----- ליזה של המאה העשרים 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24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>בת זוגו של אפרים ('תל אביב הקטנה')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25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 xml:space="preserve">------ שלי טהור עינים 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27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 xml:space="preserve">----- נרננה לה' 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Fonts w:asciiTheme="majorHAnsi" w:hAnsiTheme="majorHAnsi"/>
          <w:rtl/>
        </w:rPr>
        <w:t>29</w:t>
      </w:r>
      <w:r w:rsidR="00155BFB">
        <w:rPr>
          <w:rFonts w:asciiTheme="majorHAnsi" w:hAnsiTheme="majorHAnsi"/>
          <w:rtl/>
        </w:rPr>
        <w:t xml:space="preserve">. </w:t>
      </w:r>
      <w:r>
        <w:rPr>
          <w:rtl/>
        </w:rPr>
        <w:t>עדרו שוב נוהר במבואות הכפר (מ/ז/פ)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Fonts w:asciiTheme="majorHAnsi" w:hAnsiTheme="majorHAnsi"/>
          <w:rtl/>
        </w:rPr>
        <w:t>31</w:t>
      </w:r>
      <w:r w:rsidR="00155BFB">
        <w:rPr>
          <w:rFonts w:asciiTheme="majorHAnsi" w:hAnsiTheme="majorHAnsi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זוכר את ווסט ------</w:t>
      </w:r>
      <w:r w:rsidR="00155BFB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b/>
          <w:bCs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הדרכים הגדולות,</w:t>
      </w:r>
      <w:r w:rsidR="00155BFB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הרחבות</w:t>
      </w:r>
    </w:p>
    <w:p w:rsidR="00A73E05" w:rsidRDefault="00A73E05" w:rsidP="00A73E05">
      <w:pPr>
        <w:spacing w:after="0" w:line="240" w:lineRule="auto"/>
        <w:rPr>
          <w:rFonts w:asciiTheme="majorHAnsi" w:hAnsiTheme="majorHAnsi"/>
          <w:rtl/>
        </w:rPr>
      </w:pPr>
      <w:r>
        <w:rPr>
          <w:rFonts w:asciiTheme="majorHAnsi" w:hAnsiTheme="majorHAnsi"/>
          <w:rtl/>
        </w:rPr>
        <w:t>34</w:t>
      </w:r>
      <w:r w:rsidR="00155BFB">
        <w:rPr>
          <w:rFonts w:asciiTheme="majorHAnsi" w:hAnsiTheme="majorHAnsi"/>
          <w:rtl/>
        </w:rPr>
        <w:t xml:space="preserve">. </w:t>
      </w:r>
      <w:r>
        <w:rPr>
          <w:rFonts w:asciiTheme="majorHAnsi" w:hAnsiTheme="majorHAnsi"/>
          <w:rtl/>
        </w:rPr>
        <w:t>בבדידות קורנת -----</w:t>
      </w:r>
      <w:r w:rsidR="00155BFB">
        <w:rPr>
          <w:rFonts w:asciiTheme="majorHAnsi" w:hAnsiTheme="majorHAnsi" w:hint="cs"/>
          <w:rtl/>
        </w:rPr>
        <w:t xml:space="preserve"> </w:t>
      </w:r>
      <w:r>
        <w:rPr>
          <w:rFonts w:asciiTheme="majorHAnsi" w:hAnsiTheme="majorHAnsi"/>
          <w:rtl/>
        </w:rPr>
        <w:t xml:space="preserve">חרמון הסבא 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36</w:t>
      </w:r>
      <w:r w:rsidR="00155BFB">
        <w:rPr>
          <w:rtl/>
        </w:rPr>
        <w:t xml:space="preserve">. </w:t>
      </w:r>
      <w:r>
        <w:rPr>
          <w:rtl/>
        </w:rPr>
        <w:t>----</w:t>
      </w:r>
      <w:r w:rsidR="00155BFB">
        <w:rPr>
          <w:rFonts w:hint="cs"/>
          <w:rtl/>
        </w:rPr>
        <w:t xml:space="preserve"> </w:t>
      </w:r>
      <w:r>
        <w:rPr>
          <w:rtl/>
        </w:rPr>
        <w:t xml:space="preserve">תרצי חימום בביתך 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37</w:t>
      </w:r>
      <w:r w:rsidR="00155BFB">
        <w:rPr>
          <w:rtl/>
        </w:rPr>
        <w:t xml:space="preserve">. </w:t>
      </w:r>
      <w:r>
        <w:rPr>
          <w:rtl/>
        </w:rPr>
        <w:t>היא לובשת כבר את----</w:t>
      </w:r>
      <w:r w:rsidR="00155BFB">
        <w:rPr>
          <w:rFonts w:hint="cs"/>
          <w:rtl/>
        </w:rPr>
        <w:t xml:space="preserve"> </w:t>
      </w:r>
      <w:r>
        <w:rPr>
          <w:rtl/>
        </w:rPr>
        <w:t>(שיר השכונה)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38</w:t>
      </w:r>
      <w:r w:rsidR="00155BFB">
        <w:rPr>
          <w:rtl/>
        </w:rPr>
        <w:t xml:space="preserve">. </w:t>
      </w:r>
      <w:r>
        <w:rPr>
          <w:rtl/>
        </w:rPr>
        <w:t>------</w:t>
      </w:r>
      <w:r w:rsidR="00155BFB">
        <w:rPr>
          <w:rtl/>
        </w:rPr>
        <w:t xml:space="preserve">, </w:t>
      </w:r>
      <w:r>
        <w:rPr>
          <w:rStyle w:val="artistlyricstext1"/>
          <w:rFonts w:ascii="Arial" w:hAnsi="Arial" w:cs="Arial"/>
          <w:rtl/>
        </w:rPr>
        <w:t>פה נקים כחומה, פה נקים כחומה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40</w:t>
      </w:r>
      <w:r w:rsidR="00155BFB">
        <w:rPr>
          <w:rtl/>
        </w:rPr>
        <w:t xml:space="preserve">. </w:t>
      </w:r>
      <w:r>
        <w:rPr>
          <w:rtl/>
        </w:rPr>
        <w:t xml:space="preserve">הייתה כה ביישנית 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42</w:t>
      </w:r>
      <w:r w:rsidR="00155BFB">
        <w:rPr>
          <w:rtl/>
        </w:rPr>
        <w:t xml:space="preserve">. </w:t>
      </w:r>
      <w:r>
        <w:rPr>
          <w:rtl/>
        </w:rPr>
        <w:t>לא מנצחים אותו כ"כ מהר (מ/ז/פ)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44</w:t>
      </w:r>
      <w:r w:rsidR="00155BFB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שנפליג ישר אל ארץ ----- </w:t>
      </w:r>
      <w:r w:rsidR="00155BFB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ואל תרשיש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45</w:t>
      </w:r>
      <w:r w:rsidR="00155BFB">
        <w:rPr>
          <w:rtl/>
        </w:rPr>
        <w:t xml:space="preserve">. </w:t>
      </w:r>
      <w:r>
        <w:rPr>
          <w:rtl/>
        </w:rPr>
        <w:t>א</w:t>
      </w:r>
      <w:r w:rsidR="00155BFB">
        <w:rPr>
          <w:rtl/>
        </w:rPr>
        <w:t xml:space="preserve">. </w:t>
      </w:r>
      <w:r>
        <w:rPr>
          <w:rtl/>
        </w:rPr>
        <w:t>סיני</w:t>
      </w:r>
      <w:r w:rsidR="00155BFB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 w:cs="Arial"/>
          <w:rtl/>
        </w:rPr>
        <w:t>פה ו-----</w:t>
      </w:r>
      <w:r w:rsidR="00155BFB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יש כלב או חתול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46</w:t>
      </w:r>
      <w:r w:rsidR="00155BFB">
        <w:rPr>
          <w:rtl/>
        </w:rPr>
        <w:t xml:space="preserve">. </w:t>
      </w:r>
      <w:r>
        <w:rPr>
          <w:rtl/>
        </w:rPr>
        <w:t>על</w:t>
      </w:r>
      <w:r w:rsidR="00155BFB">
        <w:rPr>
          <w:rtl/>
        </w:rPr>
        <w:t xml:space="preserve"> </w:t>
      </w:r>
      <w:r>
        <w:rPr>
          <w:rtl/>
        </w:rPr>
        <w:t>שדו רד הערב (מ/ז/פ)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48</w:t>
      </w:r>
      <w:r w:rsidR="00155BFB">
        <w:rPr>
          <w:rtl/>
        </w:rPr>
        <w:t xml:space="preserve">. </w:t>
      </w:r>
      <w:r>
        <w:rPr>
          <w:rtl/>
        </w:rPr>
        <w:t>------</w:t>
      </w:r>
      <w:r w:rsidR="00155BFB">
        <w:rPr>
          <w:rtl/>
        </w:rPr>
        <w:t xml:space="preserve"> </w:t>
      </w:r>
      <w:r>
        <w:rPr>
          <w:rtl/>
        </w:rPr>
        <w:t>וגדי שניהם בשבילי ירושלים שלי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50</w:t>
      </w:r>
      <w:r w:rsidR="00155BFB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כי ציון על תילה ------</w:t>
      </w:r>
      <w:r w:rsidR="00155BFB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לתהילה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51</w:t>
      </w:r>
      <w:r w:rsidR="00155BFB">
        <w:rPr>
          <w:rtl/>
        </w:rPr>
        <w:t xml:space="preserve">. </w:t>
      </w:r>
      <w:r>
        <w:rPr>
          <w:rtl/>
        </w:rPr>
        <w:t>----ותקרא ותביא</w:t>
      </w:r>
      <w:r w:rsidR="00155BFB">
        <w:rPr>
          <w:rtl/>
        </w:rPr>
        <w:t xml:space="preserve"> </w:t>
      </w:r>
      <w:r>
        <w:rPr>
          <w:rtl/>
        </w:rPr>
        <w:t xml:space="preserve">את החבר'ה לכאן 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52</w:t>
      </w:r>
      <w:r w:rsidR="00155BFB">
        <w:rPr>
          <w:rtl/>
        </w:rPr>
        <w:t xml:space="preserve">. </w:t>
      </w:r>
      <w:r>
        <w:rPr>
          <w:rtl/>
        </w:rPr>
        <w:t>אבל ל----- זה אף פעם לא מספיק (מונטיפיורי)</w:t>
      </w:r>
    </w:p>
    <w:p w:rsidR="00A73E05" w:rsidRDefault="00A73E05" w:rsidP="00A73E05">
      <w:pPr>
        <w:spacing w:after="0" w:line="240" w:lineRule="auto"/>
        <w:rPr>
          <w:rtl/>
        </w:rPr>
      </w:pPr>
      <w:r>
        <w:rPr>
          <w:rtl/>
        </w:rPr>
        <w:t>53</w:t>
      </w:r>
      <w:r w:rsidR="00155BFB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שמה של הגברת בשיר</w:t>
      </w:r>
      <w:r w:rsidR="00155BFB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tl/>
        </w:rPr>
        <w:t xml:space="preserve">'מישמיש' 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מאונך</w:t>
      </w:r>
      <w:r w:rsidR="00155BFB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t>1</w:t>
      </w:r>
      <w:r w:rsidR="00155BFB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>
        <w:rPr>
          <w:rStyle w:val="artistlyricstext1"/>
          <w:rFonts w:ascii="Arial" w:hAnsi="Arial" w:cs="Arial"/>
          <w:sz w:val="22"/>
          <w:szCs w:val="22"/>
          <w:rtl/>
        </w:rPr>
        <w:t>כבר כשהיה בן תשע אמרו לו שחק כדורסל (מ/ז/פ)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יה רוחי ----- בחובק עד מוות</w:t>
      </w:r>
      <w:r w:rsidR="00155BFB">
        <w:rPr>
          <w:rStyle w:val="st1"/>
          <w:rFonts w:ascii="Arial" w:hAnsi="Arial" w:cs="Arial" w:hint="cs"/>
          <w:rtl/>
        </w:rPr>
        <w:t xml:space="preserve"> </w:t>
      </w:r>
      <w:r>
        <w:rPr>
          <w:rtl/>
        </w:rPr>
        <w:t>(האשה היחידה בחיי)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העם כבר התייאש והוא דורש -----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תירוש, חלב ודבש לא -------</w:t>
      </w:r>
      <w:r w:rsidR="00155BFB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חיכי יבש</w:t>
      </w:r>
      <w:r>
        <w:rPr>
          <w:rtl/>
        </w:rPr>
        <w:t>(טעם המן)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"בן זוגו" של הגדי 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נפשי היא ------</w:t>
      </w:r>
      <w:r w:rsidR="00155BFB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משומן</w:t>
      </w:r>
    </w:p>
    <w:p w:rsidR="00A73E05" w:rsidRDefault="00A73E05" w:rsidP="00A73E05">
      <w:pPr>
        <w:spacing w:after="0" w:line="240" w:lineRule="auto"/>
        <w:rPr>
          <w:rStyle w:val="artistlyricstext1"/>
          <w:rFonts w:hint="cs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איך פתאום ------ לך האור</w:t>
      </w:r>
    </w:p>
    <w:p w:rsidR="00155BFB" w:rsidRDefault="00155BFB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hint="cs"/>
          <w:color w:val="auto"/>
          <w:sz w:val="22"/>
          <w:szCs w:val="22"/>
          <w:rtl/>
        </w:rPr>
        <w:t xml:space="preserve">8. </w:t>
      </w:r>
      <w:r>
        <w:rPr>
          <w:rFonts w:ascii="Arial" w:hAnsi="Arial" w:cs="Arial"/>
          <w:color w:val="000000"/>
          <w:sz w:val="21"/>
          <w:szCs w:val="21"/>
          <w:rtl/>
        </w:rPr>
        <w:t>ואם זה------</w:t>
      </w:r>
      <w:r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רק בי האהבה תמשיך לחיות לנצח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מישמיש, שוקולד</w:t>
      </w:r>
      <w:r w:rsidR="00155BFB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-----</w:t>
      </w:r>
      <w:r w:rsidR="00155BFB">
        <w:rPr>
          <w:rStyle w:val="st1"/>
          <w:rFonts w:ascii="Arial" w:hAnsi="Arial" w:cs="Arial"/>
          <w:rtl/>
        </w:rPr>
        <w:t xml:space="preserve">, </w:t>
      </w:r>
      <w:r>
        <w:rPr>
          <w:rStyle w:val="st1"/>
          <w:rFonts w:ascii="Arial" w:hAnsi="Arial" w:cs="Arial"/>
          <w:rtl/>
        </w:rPr>
        <w:t>תענוג מאוד נזיל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10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שמש שמש -----</w:t>
      </w:r>
      <w:r w:rsidR="00155BFB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לים 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12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155BFB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יקר זימרת כבר,</w:t>
      </w:r>
      <w:r w:rsidR="00155BFB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עכשיו אולי תרקוד!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17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זה את זה לא ----- מזמן 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20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------ </w:t>
      </w:r>
      <w:r>
        <w:rPr>
          <w:rStyle w:val="st1"/>
          <w:rFonts w:ascii="Arial" w:hAnsi="Arial" w:cs="Arial"/>
          <w:rtl/>
        </w:rPr>
        <w:t>התבלבלה מה פתאום ברית מילה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21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רחל רחל אורך -----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24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יש לה חבר אידיוט כזה קצת מבולבלי</w:t>
      </w:r>
      <w:r>
        <w:rPr>
          <w:rtl/>
        </w:rPr>
        <w:t xml:space="preserve"> (מ/ז/פ)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רק תפילה יישא (מ/ז/פ)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 תבואו אל ה</w:t>
      </w:r>
      <w:r w:rsidR="00287B69">
        <w:rPr>
          <w:rStyle w:val="artistlyricstext1"/>
          <w:rFonts w:ascii="Arial" w:hAnsi="Arial" w:cs="Arial" w:hint="cs"/>
          <w:rtl/>
        </w:rPr>
        <w:t>א</w:t>
      </w:r>
      <w:bookmarkStart w:id="0" w:name="_GoBack"/>
      <w:bookmarkEnd w:id="0"/>
      <w:r>
        <w:rPr>
          <w:rStyle w:val="artistlyricstext1"/>
          <w:rFonts w:ascii="Arial" w:hAnsi="Arial" w:cs="Arial"/>
          <w:rtl/>
        </w:rPr>
        <w:t xml:space="preserve">רץ 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30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מה קרה לצליל התופים?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32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color w:val="auto"/>
          <w:sz w:val="22"/>
          <w:szCs w:val="22"/>
          <w:rtl/>
        </w:rPr>
        <w:t>הייתי בפריז ו---- ברומא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color w:val="auto"/>
          <w:sz w:val="22"/>
          <w:szCs w:val="22"/>
          <w:rtl/>
        </w:rPr>
        <w:t>33</w:t>
      </w:r>
      <w:r w:rsidR="00155BFB">
        <w:rPr>
          <w:rStyle w:val="artistlyricstext1"/>
          <w:color w:val="auto"/>
          <w:sz w:val="22"/>
          <w:szCs w:val="22"/>
          <w:rtl/>
        </w:rPr>
        <w:t xml:space="preserve">. </w:t>
      </w:r>
      <w:r>
        <w:rPr>
          <w:rStyle w:val="artistlyricstext1"/>
          <w:color w:val="auto"/>
          <w:sz w:val="22"/>
          <w:szCs w:val="22"/>
          <w:rtl/>
        </w:rPr>
        <w:t>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יקר כזה עם זקן עד החזה</w:t>
      </w:r>
      <w:r>
        <w:rPr>
          <w:rtl/>
        </w:rPr>
        <w:t xml:space="preserve"> (בנימין זאב)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35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הגיטרה שנתת לי עוד ------ ללוות אותי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38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אז תיכף ------</w:t>
      </w:r>
      <w:r w:rsidR="00155BFB">
        <w:rPr>
          <w:rStyle w:val="st1"/>
          <w:rFonts w:ascii="Arial" w:hAnsi="Arial" w:cs="Arial"/>
          <w:rtl/>
        </w:rPr>
        <w:t>,</w:t>
      </w:r>
      <w:r w:rsidR="00155BFB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תיכף צעדנו</w:t>
      </w:r>
      <w:r>
        <w:rPr>
          <w:rtl/>
        </w:rPr>
        <w:t xml:space="preserve"> (באנו למילואים)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39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155BFB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דודי לקראת כלה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41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ביום בהיר ירדתי דרומה, יצאתי לעזור ב-----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42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 ושקיעה</w:t>
      </w:r>
      <w:r w:rsidR="00155BFB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מפרש אחרון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43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מחירו של הניגון הוא חמישים ---- </w:t>
      </w:r>
      <w:r>
        <w:rPr>
          <w:rtl/>
        </w:rPr>
        <w:t>(בלדה על סוס)</w:t>
      </w:r>
    </w:p>
    <w:p w:rsidR="00A73E05" w:rsidRDefault="00A73E05" w:rsidP="00A73E05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45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אשכול רק אחד בכרם ----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47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אחד נשא פניו אל ה---- הטוב 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48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בלי זה ---</w:t>
      </w:r>
      <w:r w:rsidR="00155BFB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אפשר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49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22 מאוזן</w:t>
      </w:r>
      <w:r w:rsidR="00155BFB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 עוֹלָלִי,הָיה הָיָה בְּראשׁ הַר דְּלִי</w:t>
      </w:r>
    </w:p>
    <w:p w:rsidR="00A73E05" w:rsidRDefault="00A73E05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50</w:t>
      </w:r>
      <w:r w:rsidR="00155BFB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 השרב הגדול </w:t>
      </w:r>
    </w:p>
    <w:p w:rsidR="00155BFB" w:rsidRDefault="00155BFB">
      <w:pPr>
        <w:bidi w:val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:rsidR="00621592" w:rsidRDefault="00621592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621592" w:rsidRPr="00155BFB" w:rsidRDefault="00621592" w:rsidP="00621592">
      <w:pPr>
        <w:spacing w:after="0" w:line="240" w:lineRule="auto"/>
        <w:rPr>
          <w:b/>
          <w:bCs/>
          <w:sz w:val="32"/>
          <w:szCs w:val="32"/>
        </w:rPr>
      </w:pPr>
      <w:r w:rsidRPr="00155BFB">
        <w:rPr>
          <w:b/>
          <w:bCs/>
          <w:sz w:val="32"/>
          <w:szCs w:val="32"/>
          <w:rtl/>
        </w:rPr>
        <w:t xml:space="preserve">פתרון תשבץ זמר </w:t>
      </w:r>
      <w:r w:rsidRPr="00155BFB">
        <w:rPr>
          <w:b/>
          <w:bCs/>
          <w:color w:val="FF0000"/>
          <w:sz w:val="32"/>
          <w:szCs w:val="32"/>
          <w:rtl/>
        </w:rPr>
        <w:t>267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79"/>
        <w:gridCol w:w="415"/>
        <w:gridCol w:w="397"/>
        <w:gridCol w:w="397"/>
        <w:gridCol w:w="397"/>
        <w:gridCol w:w="397"/>
        <w:gridCol w:w="397"/>
        <w:gridCol w:w="397"/>
      </w:tblGrid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ק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color w:val="00B050"/>
                <w:sz w:val="28"/>
                <w:szCs w:val="28"/>
              </w:rPr>
            </w:pPr>
            <w:r>
              <w:rPr>
                <w:rFonts w:ascii="David" w:hAnsi="David" w:cs="David"/>
                <w:color w:val="00B050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צ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ס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ת</w:t>
            </w:r>
          </w:p>
        </w:tc>
      </w:tr>
      <w:tr w:rsidR="00621592" w:rsidTr="0062159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ע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21592" w:rsidRDefault="00621592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92" w:rsidRDefault="00621592">
            <w:pPr>
              <w:rPr>
                <w:rFonts w:ascii="David" w:hAnsi="David" w:cs="David"/>
                <w:color w:val="FF0000"/>
                <w:sz w:val="28"/>
                <w:szCs w:val="28"/>
              </w:rPr>
            </w:pPr>
            <w:r>
              <w:rPr>
                <w:rFonts w:ascii="David" w:hAnsi="David" w:cs="David"/>
                <w:color w:val="FF0000"/>
                <w:sz w:val="28"/>
                <w:szCs w:val="28"/>
                <w:rtl/>
              </w:rPr>
              <w:t>נ</w:t>
            </w:r>
          </w:p>
        </w:tc>
      </w:tr>
    </w:tbl>
    <w:p w:rsidR="00621592" w:rsidRDefault="00621592" w:rsidP="00A73E05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A73E05" w:rsidRDefault="00A73E05" w:rsidP="00A73E05">
      <w:pPr>
        <w:spacing w:after="0" w:line="240" w:lineRule="auto"/>
        <w:rPr>
          <w:rtl/>
        </w:rPr>
      </w:pPr>
    </w:p>
    <w:p w:rsidR="00A73E05" w:rsidRDefault="00A73E05" w:rsidP="00A73E05">
      <w:pPr>
        <w:spacing w:after="0" w:line="240" w:lineRule="auto"/>
        <w:rPr>
          <w:rtl/>
        </w:rPr>
      </w:pPr>
    </w:p>
    <w:p w:rsidR="00A73E05" w:rsidRDefault="00A73E05" w:rsidP="00A73E05">
      <w:pPr>
        <w:spacing w:after="0" w:line="240" w:lineRule="auto"/>
        <w:rPr>
          <w:rtl/>
        </w:rPr>
      </w:pPr>
    </w:p>
    <w:p w:rsidR="00A73E05" w:rsidRDefault="00A73E05" w:rsidP="00A73E05">
      <w:pPr>
        <w:spacing w:after="0" w:line="240" w:lineRule="auto"/>
        <w:rPr>
          <w:rtl/>
        </w:rPr>
      </w:pPr>
    </w:p>
    <w:p w:rsidR="00A73E05" w:rsidRDefault="00A73E05" w:rsidP="00A73E05">
      <w:pPr>
        <w:spacing w:after="0" w:line="240" w:lineRule="auto"/>
      </w:pPr>
    </w:p>
    <w:p w:rsidR="00A73E05" w:rsidRDefault="00A73E05" w:rsidP="00A73E05">
      <w:pPr>
        <w:spacing w:after="0" w:line="240" w:lineRule="auto"/>
      </w:pPr>
    </w:p>
    <w:p w:rsidR="009F3448" w:rsidRDefault="009F3448"/>
    <w:sectPr w:rsidR="009F3448" w:rsidSect="00A73E0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05"/>
    <w:rsid w:val="00155BFB"/>
    <w:rsid w:val="00287B69"/>
    <w:rsid w:val="00621592"/>
    <w:rsid w:val="009F3448"/>
    <w:rsid w:val="00A70FE2"/>
    <w:rsid w:val="00A73E05"/>
    <w:rsid w:val="00D53964"/>
    <w:rsid w:val="00F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3E05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A73E05"/>
    <w:rPr>
      <w:color w:val="000000"/>
      <w:sz w:val="21"/>
      <w:szCs w:val="21"/>
    </w:rPr>
  </w:style>
  <w:style w:type="character" w:customStyle="1" w:styleId="st1">
    <w:name w:val="st1"/>
    <w:basedOn w:val="a0"/>
    <w:rsid w:val="00A73E05"/>
  </w:style>
  <w:style w:type="table" w:styleId="a4">
    <w:name w:val="Table Grid"/>
    <w:basedOn w:val="a1"/>
    <w:uiPriority w:val="59"/>
    <w:rsid w:val="00A73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3E05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A73E05"/>
    <w:rPr>
      <w:color w:val="000000"/>
      <w:sz w:val="21"/>
      <w:szCs w:val="21"/>
    </w:rPr>
  </w:style>
  <w:style w:type="character" w:customStyle="1" w:styleId="st1">
    <w:name w:val="st1"/>
    <w:basedOn w:val="a0"/>
    <w:rsid w:val="00A73E05"/>
  </w:style>
  <w:style w:type="table" w:styleId="a4">
    <w:name w:val="Table Grid"/>
    <w:basedOn w:val="a1"/>
    <w:uiPriority w:val="59"/>
    <w:rsid w:val="00A73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501</Words>
  <Characters>2506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4</cp:revision>
  <cp:lastPrinted>2017-11-21T12:03:00Z</cp:lastPrinted>
  <dcterms:created xsi:type="dcterms:W3CDTF">2017-11-21T11:58:00Z</dcterms:created>
  <dcterms:modified xsi:type="dcterms:W3CDTF">2017-11-21T13:06:00Z</dcterms:modified>
</cp:coreProperties>
</file>