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77060" w14:textId="77777777" w:rsidR="00410074" w:rsidRDefault="00410074" w:rsidP="001C7F83">
      <w:pPr>
        <w:rPr>
          <w:b/>
          <w:bCs/>
          <w:rtl/>
          <w:lang w:val="en-GB"/>
        </w:rPr>
      </w:pPr>
    </w:p>
    <w:p w14:paraId="6719DD0A" w14:textId="31CEB904" w:rsidR="001C7F83" w:rsidRDefault="001C7F83" w:rsidP="001C7F83">
      <w:pPr>
        <w:rPr>
          <w:b/>
          <w:bCs/>
          <w:rtl/>
          <w:lang w:val="en-GB"/>
        </w:rPr>
      </w:pPr>
      <w:r>
        <w:rPr>
          <w:rFonts w:hint="cs"/>
          <w:b/>
          <w:bCs/>
          <w:rtl/>
          <w:lang w:val="en-GB"/>
        </w:rPr>
        <w:t>13/11/2019</w:t>
      </w:r>
    </w:p>
    <w:p w14:paraId="629C9363" w14:textId="6A7630A8" w:rsidR="00410074" w:rsidRDefault="00410074" w:rsidP="00410074">
      <w:pPr>
        <w:jc w:val="right"/>
        <w:rPr>
          <w:b/>
          <w:bCs/>
          <w:rtl/>
          <w:lang w:val="en-GB"/>
        </w:rPr>
      </w:pPr>
      <w:r>
        <w:rPr>
          <w:rFonts w:hint="cs"/>
          <w:b/>
          <w:bCs/>
          <w:rtl/>
          <w:lang w:val="en-GB"/>
        </w:rPr>
        <w:t>שלום רב,</w:t>
      </w:r>
    </w:p>
    <w:p w14:paraId="533581E2" w14:textId="32037857" w:rsidR="00410074" w:rsidRPr="001F0DF8" w:rsidRDefault="00233A69" w:rsidP="00410074">
      <w:pPr>
        <w:bidi/>
        <w:rPr>
          <w:b/>
          <w:bCs/>
        </w:rPr>
      </w:pPr>
      <w:r>
        <w:rPr>
          <w:rFonts w:hint="cs"/>
          <w:b/>
          <w:bCs/>
          <w:rtl/>
          <w:lang w:val="en-GB"/>
        </w:rPr>
        <w:t xml:space="preserve">מצורפות </w:t>
      </w:r>
      <w:r w:rsidR="00410074">
        <w:rPr>
          <w:rFonts w:hint="cs"/>
          <w:b/>
          <w:bCs/>
          <w:rtl/>
          <w:lang w:val="en-GB"/>
        </w:rPr>
        <w:t xml:space="preserve">הצעות </w:t>
      </w:r>
      <w:r w:rsidR="00410074">
        <w:rPr>
          <w:rFonts w:hint="cs"/>
          <w:b/>
          <w:bCs/>
          <w:rtl/>
          <w:lang w:val="en-GB"/>
        </w:rPr>
        <w:t>לשימושכם</w:t>
      </w:r>
      <w:r w:rsidR="00410074">
        <w:rPr>
          <w:rFonts w:hint="cs"/>
          <w:b/>
          <w:bCs/>
          <w:rtl/>
          <w:lang w:val="en-GB"/>
        </w:rPr>
        <w:t>, ממשיכים לאסוף הצעות נוספות ונעדכן</w:t>
      </w:r>
    </w:p>
    <w:p w14:paraId="6641BD38" w14:textId="77777777" w:rsidR="001C7F83" w:rsidRDefault="001C7F83" w:rsidP="001C7F83">
      <w:pPr>
        <w:bidi/>
        <w:rPr>
          <w:b/>
          <w:bCs/>
          <w:rtl/>
          <w:lang w:val="en-GB"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1672"/>
        <w:gridCol w:w="3715"/>
        <w:gridCol w:w="1903"/>
        <w:gridCol w:w="1726"/>
      </w:tblGrid>
      <w:tr w:rsidR="00410074" w14:paraId="23736312" w14:textId="77777777" w:rsidTr="002437CE">
        <w:tc>
          <w:tcPr>
            <w:tcW w:w="2368" w:type="dxa"/>
          </w:tcPr>
          <w:p w14:paraId="3E88E8C9" w14:textId="77777777" w:rsidR="00410074" w:rsidRDefault="00410074" w:rsidP="002437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מקום</w:t>
            </w:r>
          </w:p>
        </w:tc>
        <w:tc>
          <w:tcPr>
            <w:tcW w:w="2421" w:type="dxa"/>
          </w:tcPr>
          <w:p w14:paraId="25572A62" w14:textId="77777777" w:rsidR="00410074" w:rsidRDefault="00410074" w:rsidP="002437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2188" w:type="dxa"/>
          </w:tcPr>
          <w:p w14:paraId="1C01B065" w14:textId="77777777" w:rsidR="00410074" w:rsidRDefault="00410074" w:rsidP="002437C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איש קשר</w:t>
            </w:r>
          </w:p>
        </w:tc>
        <w:tc>
          <w:tcPr>
            <w:tcW w:w="2373" w:type="dxa"/>
          </w:tcPr>
          <w:p w14:paraId="07D8CE6A" w14:textId="77777777" w:rsidR="00410074" w:rsidRDefault="00410074" w:rsidP="002437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תשלום</w:t>
            </w:r>
          </w:p>
        </w:tc>
      </w:tr>
      <w:tr w:rsidR="00410074" w14:paraId="173FA227" w14:textId="77777777" w:rsidTr="002437CE">
        <w:tc>
          <w:tcPr>
            <w:tcW w:w="2368" w:type="dxa"/>
          </w:tcPr>
          <w:p w14:paraId="1CAC639C" w14:textId="77777777" w:rsidR="00410074" w:rsidRDefault="00410074" w:rsidP="002437CE">
            <w:pPr>
              <w:bidi/>
              <w:rPr>
                <w:rtl/>
              </w:rPr>
            </w:pPr>
            <w:r>
              <w:rPr>
                <w:rtl/>
              </w:rPr>
              <w:t>מוזיאון העמק בקיבוץ יפעת</w:t>
            </w:r>
          </w:p>
        </w:tc>
        <w:tc>
          <w:tcPr>
            <w:tcW w:w="2421" w:type="dxa"/>
          </w:tcPr>
          <w:p w14:paraId="7C05EF64" w14:textId="0A007381" w:rsidR="00410074" w:rsidRDefault="001F2F65" w:rsidP="006F2E86">
            <w:pPr>
              <w:bidi/>
            </w:pPr>
            <w:r>
              <w:rPr>
                <w:rFonts w:hint="cs"/>
                <w:rtl/>
              </w:rPr>
              <w:t>מתאימה ל</w:t>
            </w:r>
            <w:r w:rsidR="00410074">
              <w:rPr>
                <w:rtl/>
              </w:rPr>
              <w:t>משפחה, ללא הדרכה, היום ומחר  עד השעה 15:00</w:t>
            </w:r>
          </w:p>
          <w:p w14:paraId="0ABDBE86" w14:textId="77777777" w:rsidR="00410074" w:rsidRDefault="00410074" w:rsidP="002437CE">
            <w:pPr>
              <w:bidi/>
            </w:pPr>
            <w:r>
              <w:rPr>
                <w:rtl/>
              </w:rPr>
              <w:t>ממחר ניתן גם ביקור + הדרכה. להזמנת הדרכה, מינימום 10 איש , בין השעות</w:t>
            </w:r>
          </w:p>
          <w:p w14:paraId="2C42E370" w14:textId="77777777" w:rsidR="00410074" w:rsidRDefault="00410074" w:rsidP="002437CE">
            <w:pPr>
              <w:bidi/>
              <w:rPr>
                <w:rtl/>
              </w:rPr>
            </w:pPr>
            <w:r>
              <w:rPr>
                <w:rtl/>
              </w:rPr>
              <w:t xml:space="preserve">  9:00- 13:00 </w:t>
            </w:r>
          </w:p>
          <w:p w14:paraId="1D1C017A" w14:textId="77777777" w:rsidR="00410074" w:rsidRDefault="00410074" w:rsidP="002437CE">
            <w:pPr>
              <w:bidi/>
              <w:rPr>
                <w:rtl/>
              </w:rPr>
            </w:pPr>
            <w:r>
              <w:rPr>
                <w:rtl/>
              </w:rPr>
              <w:t>לפניות של בודדים שעות הפעילות מחר יום חמישי  9:00-15:00</w:t>
            </w:r>
          </w:p>
        </w:tc>
        <w:tc>
          <w:tcPr>
            <w:tcW w:w="2188" w:type="dxa"/>
          </w:tcPr>
          <w:p w14:paraId="56716B3A" w14:textId="77777777" w:rsidR="00410074" w:rsidRDefault="00410074" w:rsidP="002437CE">
            <w:pPr>
              <w:bidi/>
              <w:rPr>
                <w:rtl/>
              </w:rPr>
            </w:pPr>
            <w:r>
              <w:rPr>
                <w:rtl/>
              </w:rPr>
              <w:t xml:space="preserve">באמצעות </w:t>
            </w:r>
            <w:r w:rsidRPr="00AE7718">
              <w:rPr>
                <w:b/>
                <w:bCs/>
                <w:rtl/>
              </w:rPr>
              <w:t>מסרון  ווטסאפ בלבד</w:t>
            </w:r>
            <w:r>
              <w:rPr>
                <w:rtl/>
              </w:rPr>
              <w:t xml:space="preserve"> לאבנר טל' 05222259226</w:t>
            </w:r>
          </w:p>
        </w:tc>
        <w:tc>
          <w:tcPr>
            <w:tcW w:w="2373" w:type="dxa"/>
          </w:tcPr>
          <w:p w14:paraId="582B7BF7" w14:textId="1D8F300B" w:rsidR="00410074" w:rsidRDefault="0068340B" w:rsidP="002437C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ללא תשלום</w:t>
            </w:r>
          </w:p>
        </w:tc>
      </w:tr>
      <w:tr w:rsidR="00410074" w14:paraId="6C3206A8" w14:textId="77777777" w:rsidTr="002437CE">
        <w:tc>
          <w:tcPr>
            <w:tcW w:w="2368" w:type="dxa"/>
          </w:tcPr>
          <w:p w14:paraId="7F3C6976" w14:textId="77777777" w:rsidR="00410074" w:rsidRDefault="00410074" w:rsidP="002437CE">
            <w:pPr>
              <w:bidi/>
            </w:pPr>
            <w:r>
              <w:rPr>
                <w:rtl/>
              </w:rPr>
              <w:t>גרביטי פארק כרמיאל -</w:t>
            </w:r>
          </w:p>
          <w:p w14:paraId="4BA6D604" w14:textId="77777777" w:rsidR="00410074" w:rsidRDefault="00410074" w:rsidP="002437CE">
            <w:pPr>
              <w:bidi/>
              <w:rPr>
                <w:rtl/>
              </w:rPr>
            </w:pPr>
          </w:p>
        </w:tc>
        <w:tc>
          <w:tcPr>
            <w:tcW w:w="2421" w:type="dxa"/>
          </w:tcPr>
          <w:p w14:paraId="5A6D44EC" w14:textId="77777777" w:rsidR="00410074" w:rsidRDefault="00410074" w:rsidP="002437CE">
            <w:pPr>
              <w:bidi/>
            </w:pPr>
            <w:r>
              <w:rPr>
                <w:rtl/>
              </w:rPr>
              <w:t>פארק אתגרים גדול סגור וממוזג</w:t>
            </w:r>
          </w:p>
          <w:p w14:paraId="2CF9FA09" w14:textId="77777777" w:rsidR="00410074" w:rsidRDefault="00410074" w:rsidP="002437CE">
            <w:pPr>
              <w:bidi/>
            </w:pPr>
            <w:r>
              <w:rPr>
                <w:rtl/>
              </w:rPr>
              <w:t>מתאים לכל הגילאים.</w:t>
            </w:r>
          </w:p>
          <w:p w14:paraId="0CF9FF1E" w14:textId="77777777" w:rsidR="00410074" w:rsidRDefault="00410074" w:rsidP="002437CE">
            <w:pPr>
              <w:bidi/>
            </w:pPr>
            <w:r>
              <w:rPr>
                <w:rtl/>
              </w:rPr>
              <w:t>1000 מטר של חוויות ואטרקציות לכל המשפחה.</w:t>
            </w:r>
          </w:p>
          <w:p w14:paraId="6DBCDF30" w14:textId="77777777" w:rsidR="00410074" w:rsidRDefault="00410074" w:rsidP="002437CE">
            <w:pPr>
              <w:bidi/>
              <w:rPr>
                <w:rtl/>
              </w:rPr>
            </w:pPr>
          </w:p>
        </w:tc>
        <w:tc>
          <w:tcPr>
            <w:tcW w:w="2188" w:type="dxa"/>
          </w:tcPr>
          <w:p w14:paraId="01CB249C" w14:textId="77777777" w:rsidR="00410074" w:rsidRDefault="00410074" w:rsidP="002437CE">
            <w:pPr>
              <w:bidi/>
            </w:pPr>
            <w:r>
              <w:rPr>
                <w:rtl/>
              </w:rPr>
              <w:t>בת אל</w:t>
            </w:r>
          </w:p>
          <w:p w14:paraId="69482500" w14:textId="77777777" w:rsidR="00410074" w:rsidRDefault="00410074" w:rsidP="002437CE">
            <w:pPr>
              <w:bidi/>
            </w:pPr>
            <w:r>
              <w:rPr>
                <w:rtl/>
              </w:rPr>
              <w:t xml:space="preserve"> טל' 0546131217</w:t>
            </w:r>
          </w:p>
          <w:p w14:paraId="0FC050EA" w14:textId="77777777" w:rsidR="00410074" w:rsidRDefault="00410074" w:rsidP="002437CE">
            <w:pPr>
              <w:bidi/>
              <w:rPr>
                <w:rtl/>
              </w:rPr>
            </w:pPr>
          </w:p>
        </w:tc>
        <w:tc>
          <w:tcPr>
            <w:tcW w:w="2373" w:type="dxa"/>
          </w:tcPr>
          <w:p w14:paraId="5FECD84E" w14:textId="77777777" w:rsidR="00410074" w:rsidRDefault="00410074" w:rsidP="002437CE">
            <w:pPr>
              <w:bidi/>
            </w:pPr>
            <w:r>
              <w:rPr>
                <w:rtl/>
              </w:rPr>
              <w:t>הכניסה ללא תשלום לתושבי עוטף עזה  והסביבה עם הצגת ת.ז.</w:t>
            </w:r>
          </w:p>
          <w:p w14:paraId="1C330420" w14:textId="77777777" w:rsidR="00410074" w:rsidRDefault="00410074" w:rsidP="002437CE">
            <w:pPr>
              <w:bidi/>
              <w:rPr>
                <w:rtl/>
              </w:rPr>
            </w:pPr>
            <w:r>
              <w:rPr>
                <w:rtl/>
              </w:rPr>
              <w:t>ובתיאום טלפוני</w:t>
            </w:r>
          </w:p>
        </w:tc>
      </w:tr>
      <w:tr w:rsidR="00410074" w14:paraId="6298161D" w14:textId="77777777" w:rsidTr="002437CE">
        <w:tc>
          <w:tcPr>
            <w:tcW w:w="2368" w:type="dxa"/>
          </w:tcPr>
          <w:p w14:paraId="56363C5D" w14:textId="77777777" w:rsidR="00410074" w:rsidRPr="006A508F" w:rsidRDefault="00410074" w:rsidP="002437CE">
            <w:pPr>
              <w:bidi/>
            </w:pPr>
            <w:r w:rsidRPr="006A508F">
              <w:rPr>
                <w:rtl/>
              </w:rPr>
              <w:t>צוותא תל אביב</w:t>
            </w:r>
          </w:p>
          <w:p w14:paraId="79B693D3" w14:textId="77777777" w:rsidR="00410074" w:rsidRDefault="00410074" w:rsidP="002437CE">
            <w:pPr>
              <w:bidi/>
              <w:rPr>
                <w:rtl/>
              </w:rPr>
            </w:pPr>
          </w:p>
        </w:tc>
        <w:tc>
          <w:tcPr>
            <w:tcW w:w="2421" w:type="dxa"/>
          </w:tcPr>
          <w:p w14:paraId="6C51EFE6" w14:textId="77777777" w:rsidR="00410074" w:rsidRPr="006A508F" w:rsidRDefault="00410074" w:rsidP="002437CE">
            <w:pPr>
              <w:bidi/>
            </w:pPr>
            <w:r w:rsidRPr="006A508F">
              <w:rPr>
                <w:rtl/>
              </w:rPr>
              <w:t xml:space="preserve">היום, יום רביעי 13/11 -אפי נצר   15 מקומות </w:t>
            </w:r>
          </w:p>
          <w:p w14:paraId="1E6D3A46" w14:textId="77777777" w:rsidR="00410074" w:rsidRPr="006A508F" w:rsidRDefault="00410074" w:rsidP="002437CE">
            <w:pPr>
              <w:bidi/>
            </w:pPr>
            <w:r w:rsidRPr="006A508F">
              <w:rPr>
                <w:rtl/>
              </w:rPr>
              <w:t xml:space="preserve">מחר 14/11 המחזה </w:t>
            </w:r>
          </w:p>
          <w:p w14:paraId="5F6162AC" w14:textId="77777777" w:rsidR="00410074" w:rsidRPr="006A508F" w:rsidRDefault="00410074" w:rsidP="002437CE">
            <w:pPr>
              <w:bidi/>
            </w:pPr>
            <w:r w:rsidRPr="006A508F">
              <w:rPr>
                <w:rtl/>
              </w:rPr>
              <w:t>'המשתמט קומדיה לא מגוייסת'</w:t>
            </w:r>
          </w:p>
          <w:p w14:paraId="3613591F" w14:textId="77777777" w:rsidR="00410074" w:rsidRDefault="00410074" w:rsidP="002437CE">
            <w:pPr>
              <w:bidi/>
              <w:rPr>
                <w:rtl/>
              </w:rPr>
            </w:pPr>
          </w:p>
        </w:tc>
        <w:tc>
          <w:tcPr>
            <w:tcW w:w="2188" w:type="dxa"/>
          </w:tcPr>
          <w:p w14:paraId="1F4EBEAC" w14:textId="77777777" w:rsidR="00410074" w:rsidRPr="006A508F" w:rsidRDefault="00410074" w:rsidP="002437CE">
            <w:pPr>
              <w:bidi/>
            </w:pPr>
            <w:r w:rsidRPr="006A508F">
              <w:rPr>
                <w:rtl/>
              </w:rPr>
              <w:t>בתיאום עם קופת צוותא טל' 036950156</w:t>
            </w:r>
          </w:p>
          <w:p w14:paraId="2AF5A01B" w14:textId="77777777" w:rsidR="00410074" w:rsidRDefault="00410074" w:rsidP="002437CE">
            <w:pPr>
              <w:bidi/>
              <w:rPr>
                <w:rtl/>
              </w:rPr>
            </w:pPr>
          </w:p>
        </w:tc>
        <w:tc>
          <w:tcPr>
            <w:tcW w:w="2373" w:type="dxa"/>
          </w:tcPr>
          <w:p w14:paraId="2C0BFA8F" w14:textId="77777777" w:rsidR="00410074" w:rsidRDefault="00410074" w:rsidP="002437CE">
            <w:pPr>
              <w:bidi/>
              <w:rPr>
                <w:rtl/>
              </w:rPr>
            </w:pPr>
            <w:r w:rsidRPr="006A508F">
              <w:rPr>
                <w:rtl/>
              </w:rPr>
              <w:t>ללא תשלום כל הקודם זוכה.</w:t>
            </w:r>
          </w:p>
        </w:tc>
      </w:tr>
      <w:tr w:rsidR="00410074" w14:paraId="309AE568" w14:textId="77777777" w:rsidTr="002437CE">
        <w:tc>
          <w:tcPr>
            <w:tcW w:w="2368" w:type="dxa"/>
          </w:tcPr>
          <w:p w14:paraId="7F955263" w14:textId="77777777" w:rsidR="00410074" w:rsidRDefault="00410074" w:rsidP="002437CE">
            <w:pPr>
              <w:bidi/>
              <w:rPr>
                <w:rtl/>
              </w:rPr>
            </w:pPr>
            <w:r w:rsidRPr="002E4C73">
              <w:rPr>
                <w:rtl/>
              </w:rPr>
              <w:t xml:space="preserve">ניווט קהילתי </w:t>
            </w:r>
          </w:p>
        </w:tc>
        <w:tc>
          <w:tcPr>
            <w:tcW w:w="2421" w:type="dxa"/>
          </w:tcPr>
          <w:p w14:paraId="1E86A9D6" w14:textId="70A4CE36" w:rsidR="00410074" w:rsidRDefault="00410074" w:rsidP="002437CE">
            <w:pPr>
              <w:bidi/>
              <w:rPr>
                <w:rtl/>
              </w:rPr>
            </w:pPr>
            <w:r w:rsidRPr="002E4C73">
              <w:rPr>
                <w:rtl/>
              </w:rPr>
              <w:t xml:space="preserve">פעילות </w:t>
            </w:r>
            <w:r w:rsidR="005E376A">
              <w:rPr>
                <w:rFonts w:hint="cs"/>
                <w:rtl/>
              </w:rPr>
              <w:t xml:space="preserve">שמתאימה למשפחות וגם לקבוצות, </w:t>
            </w:r>
            <w:r w:rsidRPr="002E4C73">
              <w:rPr>
                <w:rtl/>
              </w:rPr>
              <w:t>עם דף מפות חידות ומשימות ביפו, עכו, ראש פינה , חיפה וזכרון יעקב</w:t>
            </w:r>
            <w:r>
              <w:rPr>
                <w:rFonts w:hint="cs"/>
                <w:rtl/>
              </w:rPr>
              <w:t xml:space="preserve"> </w:t>
            </w:r>
            <w:hyperlink r:id="rId7" w:history="1">
              <w:r>
                <w:rPr>
                  <w:rStyle w:val="Hyperlink"/>
                </w:rPr>
                <w:t>https://www.facebook.com/nivuteam/</w:t>
              </w:r>
            </w:hyperlink>
          </w:p>
        </w:tc>
        <w:tc>
          <w:tcPr>
            <w:tcW w:w="2188" w:type="dxa"/>
          </w:tcPr>
          <w:p w14:paraId="2F2E329C" w14:textId="77777777" w:rsidR="00410074" w:rsidRDefault="00410074" w:rsidP="002437CE">
            <w:pPr>
              <w:bidi/>
              <w:rPr>
                <w:rtl/>
              </w:rPr>
            </w:pPr>
            <w:r w:rsidRPr="002E4C73">
              <w:rPr>
                <w:rtl/>
              </w:rPr>
              <w:t>חדוה ליבנת</w:t>
            </w:r>
            <w:r>
              <w:rPr>
                <w:rFonts w:hint="cs"/>
                <w:rtl/>
              </w:rPr>
              <w:t xml:space="preserve"> מ</w:t>
            </w:r>
            <w:r w:rsidRPr="002E4C73">
              <w:rPr>
                <w:rtl/>
              </w:rPr>
              <w:t>קיבוץ תובל 0542203817</w:t>
            </w:r>
          </w:p>
          <w:p w14:paraId="1A586989" w14:textId="77777777" w:rsidR="00410074" w:rsidRDefault="00410074" w:rsidP="002437CE">
            <w:pPr>
              <w:bidi/>
              <w:rPr>
                <w:rtl/>
              </w:rPr>
            </w:pPr>
          </w:p>
        </w:tc>
        <w:tc>
          <w:tcPr>
            <w:tcW w:w="2373" w:type="dxa"/>
          </w:tcPr>
          <w:p w14:paraId="4CD55E99" w14:textId="6ACF44D0" w:rsidR="00410074" w:rsidRDefault="0068340B" w:rsidP="002437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ללא תשלום</w:t>
            </w:r>
          </w:p>
        </w:tc>
      </w:tr>
      <w:tr w:rsidR="00AC2D2C" w14:paraId="71EF8953" w14:textId="77777777" w:rsidTr="002437CE">
        <w:tc>
          <w:tcPr>
            <w:tcW w:w="2368" w:type="dxa"/>
          </w:tcPr>
          <w:p w14:paraId="168B51EA" w14:textId="7EEE8C04" w:rsidR="00AC2D2C" w:rsidRPr="002E4C73" w:rsidRDefault="00AC2D2C" w:rsidP="002437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חמי געש</w:t>
            </w:r>
          </w:p>
        </w:tc>
        <w:tc>
          <w:tcPr>
            <w:tcW w:w="2421" w:type="dxa"/>
          </w:tcPr>
          <w:p w14:paraId="79D239B9" w14:textId="5BD6D8FD" w:rsidR="00AC2D2C" w:rsidRPr="002E4C73" w:rsidRDefault="00AC2D2C" w:rsidP="002437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עד 2 אוטובוסים ביום, יום ה' 8-18, שישי 8-16, שבת 8-18 (לא מתאים לילידים מתחת לגיל 6)</w:t>
            </w:r>
            <w:bookmarkStart w:id="0" w:name="_GoBack"/>
            <w:bookmarkEnd w:id="0"/>
          </w:p>
        </w:tc>
        <w:tc>
          <w:tcPr>
            <w:tcW w:w="2188" w:type="dxa"/>
          </w:tcPr>
          <w:p w14:paraId="10FD657F" w14:textId="1741A413" w:rsidR="00AC2D2C" w:rsidRPr="002E4C73" w:rsidRDefault="00AC2D2C" w:rsidP="002437C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נמרוד 0524380766</w:t>
            </w:r>
          </w:p>
        </w:tc>
        <w:tc>
          <w:tcPr>
            <w:tcW w:w="2373" w:type="dxa"/>
          </w:tcPr>
          <w:p w14:paraId="642B7334" w14:textId="3C29DAA6" w:rsidR="00AC2D2C" w:rsidRDefault="00AC2D2C" w:rsidP="002437C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ללא תשלום</w:t>
            </w:r>
          </w:p>
        </w:tc>
      </w:tr>
    </w:tbl>
    <w:p w14:paraId="224FFF96" w14:textId="2D8CD62B" w:rsidR="00965157" w:rsidRDefault="00965157" w:rsidP="00965157">
      <w:pPr>
        <w:jc w:val="right"/>
        <w:rPr>
          <w:color w:val="FF0000"/>
          <w:rtl/>
        </w:rPr>
      </w:pPr>
    </w:p>
    <w:p w14:paraId="7AF4CEC0" w14:textId="77777777" w:rsidR="00233A69" w:rsidRDefault="00233A69" w:rsidP="00233A69">
      <w:pPr>
        <w:bidi/>
        <w:ind w:left="720"/>
        <w:rPr>
          <w:rtl/>
          <w:lang w:val="en-GB"/>
        </w:rPr>
      </w:pPr>
      <w:r>
        <w:rPr>
          <w:rFonts w:hint="cs"/>
          <w:rtl/>
          <w:lang w:val="en-GB"/>
        </w:rPr>
        <w:t>בברכה,</w:t>
      </w:r>
    </w:p>
    <w:p w14:paraId="1CAC8E8B" w14:textId="6997CF91" w:rsidR="00233A69" w:rsidRPr="00620C22" w:rsidRDefault="00233A69" w:rsidP="00233A69">
      <w:pPr>
        <w:bidi/>
        <w:ind w:left="720"/>
        <w:rPr>
          <w:rtl/>
          <w:lang w:val="en-GB"/>
        </w:rPr>
      </w:pPr>
      <w:r>
        <w:rPr>
          <w:rFonts w:hint="cs"/>
          <w:rtl/>
          <w:lang w:val="en-GB"/>
        </w:rPr>
        <w:t xml:space="preserve">ריקי רז </w:t>
      </w:r>
      <w:r>
        <w:rPr>
          <w:rFonts w:hint="cs"/>
          <w:rtl/>
          <w:lang w:val="en-GB"/>
        </w:rPr>
        <w:t>- בשם צוות המוקד המשותף</w:t>
      </w:r>
    </w:p>
    <w:p w14:paraId="0F01063E" w14:textId="77777777" w:rsidR="00410074" w:rsidRPr="00965157" w:rsidRDefault="00410074" w:rsidP="00965157">
      <w:pPr>
        <w:jc w:val="right"/>
        <w:rPr>
          <w:color w:val="FF0000"/>
          <w:rtl/>
        </w:rPr>
      </w:pPr>
    </w:p>
    <w:sectPr w:rsidR="00410074" w:rsidRPr="00965157" w:rsidSect="00735D96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8D133" w14:textId="77777777" w:rsidR="00E12709" w:rsidRDefault="00E12709" w:rsidP="00F929D9">
      <w:pPr>
        <w:spacing w:after="0" w:line="240" w:lineRule="auto"/>
      </w:pPr>
      <w:r>
        <w:separator/>
      </w:r>
    </w:p>
  </w:endnote>
  <w:endnote w:type="continuationSeparator" w:id="0">
    <w:p w14:paraId="3E876DCE" w14:textId="77777777" w:rsidR="00E12709" w:rsidRDefault="00E12709" w:rsidP="00F9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811B0" w14:textId="77777777" w:rsidR="00735D96" w:rsidRDefault="00F929D9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8525CA" wp14:editId="1B079FE2">
          <wp:simplePos x="0" y="0"/>
          <wp:positionH relativeFrom="page">
            <wp:posOffset>-203200</wp:posOffset>
          </wp:positionH>
          <wp:positionV relativeFrom="page">
            <wp:posOffset>10119360</wp:posOffset>
          </wp:positionV>
          <wp:extent cx="5731510" cy="466725"/>
          <wp:effectExtent l="0" t="0" r="2540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9B63C8" w14:textId="77777777" w:rsidR="00735D96" w:rsidRDefault="00E127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6ED71" w14:textId="77777777" w:rsidR="00E12709" w:rsidRDefault="00E12709" w:rsidP="00F929D9">
      <w:pPr>
        <w:spacing w:after="0" w:line="240" w:lineRule="auto"/>
      </w:pPr>
      <w:r>
        <w:separator/>
      </w:r>
    </w:p>
  </w:footnote>
  <w:footnote w:type="continuationSeparator" w:id="0">
    <w:p w14:paraId="60531BF5" w14:textId="77777777" w:rsidR="00E12709" w:rsidRDefault="00E12709" w:rsidP="00F9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4A81" w14:textId="77777777" w:rsidR="00735D96" w:rsidRDefault="001F0DF8" w:rsidP="006C30A5">
    <w:pPr>
      <w:pStyle w:val="a3"/>
      <w:tabs>
        <w:tab w:val="clear" w:pos="4680"/>
        <w:tab w:val="clear" w:pos="9360"/>
        <w:tab w:val="center" w:pos="4513"/>
      </w:tabs>
      <w:jc w:val="center"/>
    </w:pPr>
    <w:r>
      <w:rPr>
        <w:noProof/>
      </w:rPr>
      <w:drawing>
        <wp:inline distT="0" distB="0" distL="0" distR="0" wp14:anchorId="179A2D61" wp14:editId="10CBA168">
          <wp:extent cx="806450" cy="673134"/>
          <wp:effectExtent l="0" t="0" r="0" b="0"/>
          <wp:docPr id="7" name="תמונה 7" descr="C:\Users\hadas.TKZ\AppData\Local\Microsoft\Windows\INetCache\Content.MSO\34D2E25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das.TKZ\AppData\Local\Microsoft\Windows\INetCache\Content.MSO\34D2E25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457" cy="68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30A5">
      <w:rPr>
        <w:noProof/>
      </w:rPr>
      <w:drawing>
        <wp:inline distT="0" distB="0" distL="0" distR="0" wp14:anchorId="6EFBCAFA" wp14:editId="4CA6BB80">
          <wp:extent cx="1612900" cy="540253"/>
          <wp:effectExtent l="0" t="0" r="6350" b="0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97" cy="549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3756">
      <w:rPr>
        <w:noProof/>
        <w:color w:val="FF0000"/>
      </w:rPr>
      <w:drawing>
        <wp:inline distT="0" distB="0" distL="0" distR="0" wp14:anchorId="3373FFE2" wp14:editId="042C478A">
          <wp:extent cx="1219200" cy="685800"/>
          <wp:effectExtent l="0" t="0" r="0" b="0"/>
          <wp:docPr id="2" name="תמונה 2" descr="C:\Users\ori\Desktop\המועצות האזוריות\לוגו מרכז המועצות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i\Desktop\המועצות האזוריות\לוגו מרכז המועצות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9D9">
      <w:rPr>
        <w:noProof/>
      </w:rPr>
      <w:drawing>
        <wp:inline distT="0" distB="0" distL="0" distR="0" wp14:anchorId="31C122B8" wp14:editId="595DBF6A">
          <wp:extent cx="1702435" cy="675618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52" cy="69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2126D" w14:textId="77777777" w:rsidR="00735D96" w:rsidRDefault="008271D9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1A7"/>
    <w:multiLevelType w:val="hybridMultilevel"/>
    <w:tmpl w:val="7BC0057E"/>
    <w:lvl w:ilvl="0" w:tplc="0CAEE4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F710B"/>
    <w:multiLevelType w:val="hybridMultilevel"/>
    <w:tmpl w:val="484CE9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94F4B"/>
    <w:multiLevelType w:val="hybridMultilevel"/>
    <w:tmpl w:val="C4AEE5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51262"/>
    <w:multiLevelType w:val="hybridMultilevel"/>
    <w:tmpl w:val="F3F2330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D9"/>
    <w:rsid w:val="001C7F83"/>
    <w:rsid w:val="001F0DF8"/>
    <w:rsid w:val="001F2F65"/>
    <w:rsid w:val="00233A69"/>
    <w:rsid w:val="0032576C"/>
    <w:rsid w:val="00376D97"/>
    <w:rsid w:val="00410074"/>
    <w:rsid w:val="0044542A"/>
    <w:rsid w:val="00482177"/>
    <w:rsid w:val="00583756"/>
    <w:rsid w:val="005B7EC2"/>
    <w:rsid w:val="005E376A"/>
    <w:rsid w:val="0064493B"/>
    <w:rsid w:val="0068340B"/>
    <w:rsid w:val="006C30A5"/>
    <w:rsid w:val="006F2E86"/>
    <w:rsid w:val="008271D9"/>
    <w:rsid w:val="008D25C0"/>
    <w:rsid w:val="00965157"/>
    <w:rsid w:val="00AC2D2C"/>
    <w:rsid w:val="00BC7AA1"/>
    <w:rsid w:val="00C17CF8"/>
    <w:rsid w:val="00E12709"/>
    <w:rsid w:val="00F00E7A"/>
    <w:rsid w:val="00F929D9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251C6"/>
  <w15:docId w15:val="{E65FDB04-01F5-4C92-B845-E8753A3C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29D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929D9"/>
    <w:rPr>
      <w:rFonts w:ascii="Calibri" w:eastAsia="Calibri" w:hAnsi="Calibri" w:cs="Arial"/>
      <w:lang w:val="en-US"/>
    </w:rPr>
  </w:style>
  <w:style w:type="paragraph" w:styleId="a5">
    <w:name w:val="footer"/>
    <w:basedOn w:val="a"/>
    <w:link w:val="a6"/>
    <w:uiPriority w:val="99"/>
    <w:unhideWhenUsed/>
    <w:rsid w:val="00F9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929D9"/>
    <w:rPr>
      <w:rFonts w:ascii="Calibri" w:eastAsia="Calibri" w:hAnsi="Calibri" w:cs="Arial"/>
      <w:lang w:val="en-US"/>
    </w:rPr>
  </w:style>
  <w:style w:type="character" w:styleId="Hyperlink">
    <w:name w:val="Hyperlink"/>
    <w:uiPriority w:val="99"/>
    <w:unhideWhenUsed/>
    <w:rsid w:val="00F929D9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29D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F929D9"/>
    <w:rPr>
      <w:rFonts w:ascii="Tahoma" w:eastAsia="Calibri" w:hAnsi="Tahoma" w:cs="Tahoma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965157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583756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1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nivute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הדס ילין</dc:creator>
  <cp:lastModifiedBy>אילת גלס</cp:lastModifiedBy>
  <cp:revision>8</cp:revision>
  <cp:lastPrinted>2019-11-13T10:11:00Z</cp:lastPrinted>
  <dcterms:created xsi:type="dcterms:W3CDTF">2019-11-13T10:53:00Z</dcterms:created>
  <dcterms:modified xsi:type="dcterms:W3CDTF">2019-11-13T11:24:00Z</dcterms:modified>
</cp:coreProperties>
</file>