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21" w:rsidRDefault="00377021" w:rsidP="00C45E01">
      <w:pPr>
        <w:bidi/>
        <w:rPr>
          <w:rFonts w:ascii="Tahoma" w:hAnsi="Tahoma" w:cs="Tahoma" w:hint="cs"/>
          <w:color w:val="1F3864" w:themeColor="accent1" w:themeShade="80"/>
          <w:sz w:val="28"/>
          <w:szCs w:val="28"/>
          <w:rtl/>
        </w:rPr>
      </w:pPr>
    </w:p>
    <w:p w:rsidR="00124F58" w:rsidRDefault="00BF7762" w:rsidP="00696C37">
      <w:pPr>
        <w:bidi/>
        <w:jc w:val="right"/>
        <w:rPr>
          <w:rFonts w:cs="David"/>
          <w:b/>
          <w:bCs/>
          <w:sz w:val="56"/>
          <w:szCs w:val="56"/>
          <w:u w:val="single"/>
          <w:rtl/>
        </w:rPr>
      </w:pPr>
      <w:r>
        <w:rPr>
          <w:rFonts w:cs="David" w:hint="cs"/>
          <w:rtl/>
        </w:rPr>
        <w:t>18</w:t>
      </w:r>
      <w:r w:rsidR="00D3181A">
        <w:rPr>
          <w:rFonts w:cs="David" w:hint="cs"/>
          <w:rtl/>
        </w:rPr>
        <w:t xml:space="preserve"> יוני 2018</w:t>
      </w:r>
    </w:p>
    <w:p w:rsidR="00124F58" w:rsidRPr="00535AF1" w:rsidRDefault="00124F58" w:rsidP="00124F58">
      <w:pPr>
        <w:jc w:val="center"/>
        <w:rPr>
          <w:rFonts w:cs="David"/>
          <w:sz w:val="32"/>
          <w:szCs w:val="32"/>
        </w:rPr>
      </w:pPr>
      <w:r>
        <w:rPr>
          <w:rFonts w:cs="David" w:hint="cs"/>
          <w:b/>
          <w:bCs/>
          <w:sz w:val="56"/>
          <w:szCs w:val="56"/>
          <w:u w:val="single"/>
          <w:rtl/>
        </w:rPr>
        <w:t>ה</w:t>
      </w:r>
      <w:r w:rsidRPr="00BA70AA">
        <w:rPr>
          <w:rFonts w:cs="David"/>
          <w:b/>
          <w:bCs/>
          <w:sz w:val="56"/>
          <w:szCs w:val="56"/>
          <w:u w:val="single"/>
          <w:rtl/>
        </w:rPr>
        <w:t>זמנה</w:t>
      </w:r>
    </w:p>
    <w:p w:rsidR="00124F58" w:rsidRPr="00022885" w:rsidRDefault="00124F58" w:rsidP="00D3181A">
      <w:pPr>
        <w:pStyle w:val="4"/>
        <w:tabs>
          <w:tab w:val="left" w:pos="4478"/>
        </w:tabs>
        <w:spacing w:line="276" w:lineRule="auto"/>
        <w:rPr>
          <w:sz w:val="44"/>
          <w:szCs w:val="44"/>
          <w:u w:val="single"/>
          <w:rtl/>
        </w:rPr>
      </w:pPr>
      <w:r w:rsidRPr="00022885">
        <w:rPr>
          <w:rFonts w:hint="cs"/>
          <w:sz w:val="44"/>
          <w:szCs w:val="44"/>
          <w:u w:val="single"/>
          <w:rtl/>
        </w:rPr>
        <w:t>ל</w:t>
      </w:r>
      <w:r w:rsidRPr="00022885">
        <w:rPr>
          <w:sz w:val="44"/>
          <w:szCs w:val="44"/>
          <w:u w:val="single"/>
          <w:rtl/>
        </w:rPr>
        <w:t xml:space="preserve">ישיבה מועצת התנועה הקיבוצית </w:t>
      </w:r>
      <w:r w:rsidRPr="00022885">
        <w:rPr>
          <w:rFonts w:hint="cs"/>
          <w:sz w:val="44"/>
          <w:szCs w:val="44"/>
          <w:u w:val="single"/>
          <w:rtl/>
        </w:rPr>
        <w:t>(</w:t>
      </w:r>
      <w:r w:rsidR="00D3181A">
        <w:rPr>
          <w:rFonts w:hint="cs"/>
          <w:sz w:val="44"/>
          <w:szCs w:val="44"/>
          <w:u w:val="single"/>
          <w:rtl/>
        </w:rPr>
        <w:t>2</w:t>
      </w:r>
      <w:r w:rsidRPr="00022885">
        <w:rPr>
          <w:rFonts w:hint="cs"/>
          <w:sz w:val="44"/>
          <w:szCs w:val="44"/>
          <w:u w:val="single"/>
          <w:rtl/>
        </w:rPr>
        <w:t>/201</w:t>
      </w:r>
      <w:r w:rsidR="00301FF2">
        <w:rPr>
          <w:rFonts w:hint="cs"/>
          <w:sz w:val="44"/>
          <w:szCs w:val="44"/>
          <w:u w:val="single"/>
          <w:rtl/>
        </w:rPr>
        <w:t>8</w:t>
      </w:r>
      <w:r w:rsidRPr="00022885">
        <w:rPr>
          <w:rFonts w:hint="cs"/>
          <w:sz w:val="44"/>
          <w:szCs w:val="44"/>
          <w:u w:val="single"/>
          <w:rtl/>
        </w:rPr>
        <w:t>)</w:t>
      </w:r>
    </w:p>
    <w:p w:rsidR="00124F58" w:rsidRPr="00BA70AA" w:rsidRDefault="00124F58" w:rsidP="00D3181A">
      <w:pPr>
        <w:pStyle w:val="4"/>
        <w:spacing w:line="276" w:lineRule="auto"/>
        <w:rPr>
          <w:sz w:val="32"/>
          <w:szCs w:val="32"/>
          <w:rtl/>
        </w:rPr>
      </w:pPr>
      <w:r w:rsidRPr="00BA70AA">
        <w:rPr>
          <w:sz w:val="32"/>
          <w:szCs w:val="32"/>
          <w:rtl/>
        </w:rPr>
        <w:t xml:space="preserve">תתקיים ביום </w:t>
      </w:r>
      <w:r>
        <w:rPr>
          <w:rFonts w:hint="cs"/>
          <w:sz w:val="32"/>
          <w:szCs w:val="32"/>
          <w:rtl/>
        </w:rPr>
        <w:t xml:space="preserve">חמישי </w:t>
      </w:r>
      <w:r w:rsidR="00654A67">
        <w:rPr>
          <w:rFonts w:hint="cs"/>
          <w:sz w:val="32"/>
          <w:szCs w:val="32"/>
          <w:rtl/>
        </w:rPr>
        <w:t>כ"</w:t>
      </w:r>
      <w:r w:rsidR="00D3181A">
        <w:rPr>
          <w:rFonts w:hint="cs"/>
          <w:sz w:val="32"/>
          <w:szCs w:val="32"/>
          <w:rtl/>
        </w:rPr>
        <w:t>ב</w:t>
      </w:r>
      <w:r w:rsidR="00654A67">
        <w:rPr>
          <w:rFonts w:hint="cs"/>
          <w:sz w:val="32"/>
          <w:szCs w:val="32"/>
          <w:rtl/>
        </w:rPr>
        <w:t xml:space="preserve"> ב</w:t>
      </w:r>
      <w:r w:rsidR="00D3181A">
        <w:rPr>
          <w:rFonts w:hint="cs"/>
          <w:sz w:val="32"/>
          <w:szCs w:val="32"/>
          <w:rtl/>
        </w:rPr>
        <w:t>תמוז</w:t>
      </w:r>
      <w:r>
        <w:rPr>
          <w:rFonts w:hint="cs"/>
          <w:sz w:val="32"/>
          <w:szCs w:val="32"/>
          <w:rtl/>
        </w:rPr>
        <w:t xml:space="preserve"> תשע"ח</w:t>
      </w:r>
      <w:r w:rsidRPr="00BA70AA">
        <w:rPr>
          <w:sz w:val="32"/>
          <w:szCs w:val="32"/>
          <w:rtl/>
        </w:rPr>
        <w:t xml:space="preserve">,  </w:t>
      </w:r>
      <w:r w:rsidR="00D3181A">
        <w:rPr>
          <w:rFonts w:hint="cs"/>
          <w:sz w:val="32"/>
          <w:szCs w:val="32"/>
          <w:rtl/>
        </w:rPr>
        <w:t>5.7.</w:t>
      </w:r>
      <w:r>
        <w:rPr>
          <w:rFonts w:hint="cs"/>
          <w:sz w:val="32"/>
          <w:szCs w:val="32"/>
          <w:rtl/>
        </w:rPr>
        <w:t>201</w:t>
      </w:r>
      <w:r w:rsidR="00301FF2">
        <w:rPr>
          <w:rFonts w:hint="cs"/>
          <w:sz w:val="32"/>
          <w:szCs w:val="32"/>
          <w:rtl/>
        </w:rPr>
        <w:t>8</w:t>
      </w:r>
      <w:r w:rsidRPr="00BA70AA">
        <w:rPr>
          <w:sz w:val="32"/>
          <w:szCs w:val="32"/>
          <w:rtl/>
        </w:rPr>
        <w:t xml:space="preserve">, </w:t>
      </w:r>
      <w:r w:rsidRPr="00B8495D">
        <w:rPr>
          <w:sz w:val="32"/>
          <w:szCs w:val="32"/>
          <w:u w:val="single"/>
          <w:rtl/>
        </w:rPr>
        <w:t xml:space="preserve">בשעה </w:t>
      </w:r>
      <w:r w:rsidRPr="00B8495D">
        <w:rPr>
          <w:rFonts w:hint="cs"/>
          <w:sz w:val="32"/>
          <w:szCs w:val="32"/>
          <w:u w:val="single"/>
          <w:rtl/>
        </w:rPr>
        <w:t>09.00</w:t>
      </w:r>
    </w:p>
    <w:p w:rsidR="00124F58" w:rsidRPr="00D3181A" w:rsidRDefault="00696C37" w:rsidP="00124F58">
      <w:pPr>
        <w:pStyle w:val="4"/>
        <w:spacing w:line="276" w:lineRule="auto"/>
        <w:rPr>
          <w:sz w:val="40"/>
          <w:szCs w:val="40"/>
          <w:u w:val="single"/>
          <w:rtl/>
        </w:rPr>
      </w:pPr>
      <w:r>
        <w:rPr>
          <w:rFonts w:hint="cs"/>
          <w:sz w:val="40"/>
          <w:szCs w:val="40"/>
          <w:u w:val="single"/>
          <w:rtl/>
        </w:rPr>
        <w:t>ב</w:t>
      </w:r>
      <w:r w:rsidR="00BF7762">
        <w:rPr>
          <w:rFonts w:hint="cs"/>
          <w:sz w:val="40"/>
          <w:szCs w:val="40"/>
          <w:u w:val="single"/>
          <w:rtl/>
        </w:rPr>
        <w:t xml:space="preserve">אודיטוריום (בניין 7) </w:t>
      </w:r>
      <w:bookmarkStart w:id="0" w:name="_GoBack"/>
      <w:bookmarkEnd w:id="0"/>
      <w:r>
        <w:rPr>
          <w:rFonts w:hint="cs"/>
          <w:sz w:val="40"/>
          <w:szCs w:val="40"/>
          <w:u w:val="single"/>
          <w:rtl/>
        </w:rPr>
        <w:t>מכללת ספיר</w:t>
      </w:r>
    </w:p>
    <w:p w:rsidR="00124F58" w:rsidRDefault="00124F58" w:rsidP="00124F58">
      <w:pPr>
        <w:bidi/>
        <w:jc w:val="center"/>
        <w:rPr>
          <w:rtl/>
          <w:lang w:eastAsia="he-IL"/>
        </w:rPr>
      </w:pPr>
    </w:p>
    <w:p w:rsidR="00124F58" w:rsidRDefault="00124F58" w:rsidP="00124F58">
      <w:pPr>
        <w:bidi/>
        <w:jc w:val="center"/>
        <w:rPr>
          <w:rFonts w:cs="David"/>
          <w:b/>
          <w:bCs/>
          <w:sz w:val="28"/>
          <w:szCs w:val="28"/>
          <w:u w:val="single"/>
          <w:rtl/>
          <w:lang w:eastAsia="he-IL"/>
        </w:rPr>
      </w:pPr>
      <w:r w:rsidRPr="00B800AD">
        <w:rPr>
          <w:rFonts w:cs="David" w:hint="cs"/>
          <w:b/>
          <w:bCs/>
          <w:sz w:val="28"/>
          <w:szCs w:val="28"/>
          <w:u w:val="single"/>
          <w:rtl/>
          <w:lang w:eastAsia="he-IL"/>
        </w:rPr>
        <w:t>על סדר היום</w:t>
      </w:r>
    </w:p>
    <w:p w:rsidR="00B633AF" w:rsidRDefault="00696C37" w:rsidP="00D3181A">
      <w:pPr>
        <w:pStyle w:val="a9"/>
        <w:numPr>
          <w:ilvl w:val="0"/>
          <w:numId w:val="2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פתיחה וברכות </w:t>
      </w:r>
      <w:r>
        <w:rPr>
          <w:rFonts w:cs="David"/>
          <w:sz w:val="26"/>
          <w:szCs w:val="26"/>
          <w:rtl/>
          <w:lang w:eastAsia="he-IL"/>
        </w:rPr>
        <w:t>–</w:t>
      </w:r>
      <w:r>
        <w:rPr>
          <w:rFonts w:cs="David" w:hint="cs"/>
          <w:sz w:val="26"/>
          <w:szCs w:val="26"/>
          <w:rtl/>
          <w:lang w:eastAsia="he-IL"/>
        </w:rPr>
        <w:t xml:space="preserve"> אלון שוסטר</w:t>
      </w:r>
      <w:r w:rsidR="00B633AF">
        <w:rPr>
          <w:rFonts w:cs="David" w:hint="cs"/>
          <w:sz w:val="26"/>
          <w:szCs w:val="26"/>
          <w:rtl/>
          <w:lang w:eastAsia="he-IL"/>
        </w:rPr>
        <w:t xml:space="preserve"> </w:t>
      </w:r>
      <w:r w:rsidR="00B633AF">
        <w:rPr>
          <w:rFonts w:cs="David"/>
          <w:sz w:val="26"/>
          <w:szCs w:val="26"/>
          <w:rtl/>
          <w:lang w:eastAsia="he-IL"/>
        </w:rPr>
        <w:t>–</w:t>
      </w:r>
      <w:r w:rsidR="00B633AF">
        <w:rPr>
          <w:rFonts w:cs="David" w:hint="cs"/>
          <w:sz w:val="26"/>
          <w:szCs w:val="26"/>
          <w:rtl/>
          <w:lang w:eastAsia="he-IL"/>
        </w:rPr>
        <w:t xml:space="preserve"> ראש המועצה האזורית שער הנגב </w:t>
      </w:r>
    </w:p>
    <w:p w:rsidR="00314498" w:rsidRDefault="00314498" w:rsidP="00314498">
      <w:pPr>
        <w:pStyle w:val="a9"/>
        <w:bidi/>
        <w:spacing w:after="0" w:line="240" w:lineRule="auto"/>
        <w:ind w:left="2160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   גדי ירקוני </w:t>
      </w:r>
      <w:r>
        <w:rPr>
          <w:rFonts w:cs="David"/>
          <w:sz w:val="26"/>
          <w:szCs w:val="26"/>
          <w:rtl/>
          <w:lang w:eastAsia="he-IL"/>
        </w:rPr>
        <w:t>–</w:t>
      </w:r>
      <w:r>
        <w:rPr>
          <w:rFonts w:cs="David" w:hint="cs"/>
          <w:sz w:val="26"/>
          <w:szCs w:val="26"/>
          <w:rtl/>
          <w:lang w:eastAsia="he-IL"/>
        </w:rPr>
        <w:t xml:space="preserve"> ראש המועצה האזורית אשכול</w:t>
      </w:r>
    </w:p>
    <w:p w:rsidR="00696C37" w:rsidRDefault="00B633AF" w:rsidP="00B633AF">
      <w:pPr>
        <w:pStyle w:val="a9"/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                            </w:t>
      </w:r>
      <w:r w:rsidR="00462BCA">
        <w:rPr>
          <w:rFonts w:cs="David" w:hint="cs"/>
          <w:sz w:val="26"/>
          <w:szCs w:val="26"/>
          <w:rtl/>
          <w:lang w:eastAsia="he-IL"/>
        </w:rPr>
        <w:t xml:space="preserve">פרופ' עומרי ידלין - </w:t>
      </w:r>
      <w:r w:rsidR="00696C37">
        <w:rPr>
          <w:rFonts w:cs="David" w:hint="cs"/>
          <w:sz w:val="26"/>
          <w:szCs w:val="26"/>
          <w:rtl/>
          <w:lang w:eastAsia="he-IL"/>
        </w:rPr>
        <w:t>נשיא מכללת ספיר</w:t>
      </w:r>
    </w:p>
    <w:p w:rsidR="00124F58" w:rsidRPr="0065010F" w:rsidRDefault="00124F58" w:rsidP="00696C37">
      <w:pPr>
        <w:pStyle w:val="a9"/>
        <w:numPr>
          <w:ilvl w:val="0"/>
          <w:numId w:val="2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 w:rsidRPr="0065010F">
        <w:rPr>
          <w:rFonts w:cs="David" w:hint="cs"/>
          <w:sz w:val="26"/>
          <w:szCs w:val="26"/>
          <w:rtl/>
          <w:lang w:eastAsia="he-IL"/>
        </w:rPr>
        <w:t xml:space="preserve">אישור פרוטוקול מועצה </w:t>
      </w:r>
      <w:r w:rsidR="00D3181A">
        <w:rPr>
          <w:rFonts w:cs="David" w:hint="cs"/>
          <w:sz w:val="26"/>
          <w:szCs w:val="26"/>
          <w:rtl/>
          <w:lang w:eastAsia="he-IL"/>
        </w:rPr>
        <w:t>1</w:t>
      </w:r>
      <w:r w:rsidRPr="0065010F">
        <w:rPr>
          <w:rFonts w:cs="David" w:hint="cs"/>
          <w:sz w:val="26"/>
          <w:szCs w:val="26"/>
          <w:rtl/>
          <w:lang w:eastAsia="he-IL"/>
        </w:rPr>
        <w:t>/201</w:t>
      </w:r>
      <w:r w:rsidR="00D3181A">
        <w:rPr>
          <w:rFonts w:cs="David" w:hint="cs"/>
          <w:sz w:val="26"/>
          <w:szCs w:val="26"/>
          <w:rtl/>
          <w:lang w:eastAsia="he-IL"/>
        </w:rPr>
        <w:t>8</w:t>
      </w:r>
      <w:r w:rsidRPr="0065010F">
        <w:rPr>
          <w:rFonts w:cs="David" w:hint="cs"/>
          <w:sz w:val="26"/>
          <w:szCs w:val="26"/>
          <w:rtl/>
          <w:lang w:eastAsia="he-IL"/>
        </w:rPr>
        <w:t xml:space="preserve">  מיום </w:t>
      </w:r>
      <w:r w:rsidR="00D3181A">
        <w:rPr>
          <w:rFonts w:cs="David" w:hint="cs"/>
          <w:sz w:val="26"/>
          <w:szCs w:val="26"/>
          <w:rtl/>
          <w:lang w:eastAsia="he-IL"/>
        </w:rPr>
        <w:t>11</w:t>
      </w:r>
      <w:r w:rsidR="00301FF2">
        <w:rPr>
          <w:rFonts w:cs="David" w:hint="cs"/>
          <w:sz w:val="26"/>
          <w:szCs w:val="26"/>
          <w:rtl/>
          <w:lang w:eastAsia="he-IL"/>
        </w:rPr>
        <w:t>.</w:t>
      </w:r>
      <w:r w:rsidR="00D3181A">
        <w:rPr>
          <w:rFonts w:cs="David" w:hint="cs"/>
          <w:sz w:val="26"/>
          <w:szCs w:val="26"/>
          <w:rtl/>
          <w:lang w:eastAsia="he-IL"/>
        </w:rPr>
        <w:t>1</w:t>
      </w:r>
      <w:r w:rsidRPr="0065010F">
        <w:rPr>
          <w:rFonts w:cs="David" w:hint="cs"/>
          <w:sz w:val="26"/>
          <w:szCs w:val="26"/>
          <w:rtl/>
          <w:lang w:eastAsia="he-IL"/>
        </w:rPr>
        <w:t>.201</w:t>
      </w:r>
      <w:r w:rsidR="00D3181A">
        <w:rPr>
          <w:rFonts w:cs="David" w:hint="cs"/>
          <w:sz w:val="26"/>
          <w:szCs w:val="26"/>
          <w:rtl/>
          <w:lang w:eastAsia="he-IL"/>
        </w:rPr>
        <w:t>8</w:t>
      </w:r>
      <w:r w:rsidRPr="0065010F">
        <w:rPr>
          <w:rFonts w:cs="David" w:hint="cs"/>
          <w:sz w:val="26"/>
          <w:szCs w:val="26"/>
          <w:rtl/>
          <w:lang w:eastAsia="he-IL"/>
        </w:rPr>
        <w:t>.</w:t>
      </w:r>
    </w:p>
    <w:p w:rsidR="00124F58" w:rsidRDefault="00124F58" w:rsidP="00124F58">
      <w:pPr>
        <w:numPr>
          <w:ilvl w:val="0"/>
          <w:numId w:val="2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ממועצה למועצה.</w:t>
      </w:r>
    </w:p>
    <w:p w:rsidR="00124F58" w:rsidRDefault="00D3181A" w:rsidP="00301FF2">
      <w:pPr>
        <w:numPr>
          <w:ilvl w:val="0"/>
          <w:numId w:val="2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אישור המלצות ועדת גיוס רחבה:</w:t>
      </w:r>
    </w:p>
    <w:p w:rsidR="00D3181A" w:rsidRDefault="00D3181A" w:rsidP="00D3181A">
      <w:pPr>
        <w:pStyle w:val="a9"/>
        <w:numPr>
          <w:ilvl w:val="0"/>
          <w:numId w:val="5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השלמת ועדת ביקורת </w:t>
      </w:r>
      <w:r>
        <w:rPr>
          <w:rFonts w:cs="David"/>
          <w:sz w:val="26"/>
          <w:szCs w:val="26"/>
          <w:rtl/>
          <w:lang w:eastAsia="he-IL"/>
        </w:rPr>
        <w:t>–</w:t>
      </w:r>
      <w:r>
        <w:rPr>
          <w:rFonts w:cs="David" w:hint="cs"/>
          <w:sz w:val="26"/>
          <w:szCs w:val="26"/>
          <w:rtl/>
          <w:lang w:eastAsia="he-IL"/>
        </w:rPr>
        <w:t xml:space="preserve"> איתן פרנקל (מעגן מיכאל)</w:t>
      </w:r>
    </w:p>
    <w:p w:rsidR="00D3181A" w:rsidRDefault="00D3181A" w:rsidP="00D3181A">
      <w:pPr>
        <w:pStyle w:val="a9"/>
        <w:numPr>
          <w:ilvl w:val="0"/>
          <w:numId w:val="5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השלמת צוות יו"ר מועצת התנועה </w:t>
      </w:r>
      <w:r>
        <w:rPr>
          <w:rFonts w:cs="David"/>
          <w:sz w:val="26"/>
          <w:szCs w:val="26"/>
          <w:rtl/>
          <w:lang w:eastAsia="he-IL"/>
        </w:rPr>
        <w:t>–</w:t>
      </w:r>
      <w:r>
        <w:rPr>
          <w:rFonts w:cs="David" w:hint="cs"/>
          <w:sz w:val="26"/>
          <w:szCs w:val="26"/>
          <w:rtl/>
          <w:lang w:eastAsia="he-IL"/>
        </w:rPr>
        <w:t xml:space="preserve"> גיורא רץ (רמות מנשה)</w:t>
      </w:r>
    </w:p>
    <w:p w:rsidR="00D3181A" w:rsidRPr="00D3181A" w:rsidRDefault="00D3181A" w:rsidP="00D3181A">
      <w:pPr>
        <w:pStyle w:val="a9"/>
        <w:numPr>
          <w:ilvl w:val="0"/>
          <w:numId w:val="5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יו"ר רשות העיתון </w:t>
      </w:r>
      <w:r>
        <w:rPr>
          <w:rFonts w:cs="David"/>
          <w:sz w:val="26"/>
          <w:szCs w:val="26"/>
          <w:rtl/>
          <w:lang w:eastAsia="he-IL"/>
        </w:rPr>
        <w:t>–</w:t>
      </w:r>
      <w:r>
        <w:rPr>
          <w:rFonts w:cs="David" w:hint="cs"/>
          <w:sz w:val="26"/>
          <w:szCs w:val="26"/>
          <w:rtl/>
          <w:lang w:eastAsia="he-IL"/>
        </w:rPr>
        <w:t xml:space="preserve"> יאיר ארד (אלונים)</w:t>
      </w:r>
    </w:p>
    <w:p w:rsidR="00301FF2" w:rsidRDefault="00D3181A" w:rsidP="00301FF2">
      <w:pPr>
        <w:numPr>
          <w:ilvl w:val="0"/>
          <w:numId w:val="2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ביצוע תקציב 2018.</w:t>
      </w:r>
    </w:p>
    <w:p w:rsidR="00256FB1" w:rsidRDefault="00256FB1" w:rsidP="00256FB1">
      <w:pPr>
        <w:numPr>
          <w:ilvl w:val="0"/>
          <w:numId w:val="2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מועד הבחירות למזכ"ל התנועה.</w:t>
      </w:r>
    </w:p>
    <w:p w:rsidR="00301FF2" w:rsidRDefault="00D3181A" w:rsidP="00301FF2">
      <w:pPr>
        <w:numPr>
          <w:ilvl w:val="0"/>
          <w:numId w:val="2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אישור מסמך עקרונות אהדה (טיוטה תשלח בהמשך)</w:t>
      </w:r>
    </w:p>
    <w:p w:rsidR="004A45B3" w:rsidRDefault="00D3181A" w:rsidP="00FF6917">
      <w:pPr>
        <w:numPr>
          <w:ilvl w:val="0"/>
          <w:numId w:val="2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 xml:space="preserve">דו"ח ועדת ביקורת לשנת 2017 </w:t>
      </w:r>
      <w:r>
        <w:rPr>
          <w:rFonts w:cs="David"/>
          <w:sz w:val="26"/>
          <w:szCs w:val="26"/>
          <w:rtl/>
          <w:lang w:eastAsia="he-IL"/>
        </w:rPr>
        <w:t>–</w:t>
      </w:r>
      <w:r>
        <w:rPr>
          <w:rFonts w:cs="David" w:hint="cs"/>
          <w:sz w:val="26"/>
          <w:szCs w:val="26"/>
          <w:rtl/>
          <w:lang w:eastAsia="he-IL"/>
        </w:rPr>
        <w:t xml:space="preserve"> גבי </w:t>
      </w:r>
      <w:proofErr w:type="spellStart"/>
      <w:r>
        <w:rPr>
          <w:rFonts w:cs="David" w:hint="cs"/>
          <w:sz w:val="26"/>
          <w:szCs w:val="26"/>
          <w:rtl/>
          <w:lang w:eastAsia="he-IL"/>
        </w:rPr>
        <w:t>גרינפלד</w:t>
      </w:r>
      <w:proofErr w:type="spellEnd"/>
      <w:r>
        <w:rPr>
          <w:rFonts w:cs="David" w:hint="cs"/>
          <w:sz w:val="26"/>
          <w:szCs w:val="26"/>
          <w:rtl/>
          <w:lang w:eastAsia="he-IL"/>
        </w:rPr>
        <w:t xml:space="preserve"> יו"ר הועדה</w:t>
      </w:r>
    </w:p>
    <w:p w:rsidR="00753204" w:rsidRDefault="00301FF2" w:rsidP="00124F58">
      <w:pPr>
        <w:numPr>
          <w:ilvl w:val="0"/>
          <w:numId w:val="2"/>
        </w:numPr>
        <w:bidi/>
        <w:spacing w:after="0" w:line="240" w:lineRule="auto"/>
        <w:rPr>
          <w:rFonts w:cs="David"/>
          <w:sz w:val="26"/>
          <w:szCs w:val="26"/>
          <w:lang w:eastAsia="he-IL"/>
        </w:rPr>
      </w:pPr>
      <w:r>
        <w:rPr>
          <w:rFonts w:cs="David" w:hint="cs"/>
          <w:sz w:val="26"/>
          <w:szCs w:val="26"/>
          <w:rtl/>
          <w:lang w:eastAsia="he-IL"/>
        </w:rPr>
        <w:t>עדכונים</w:t>
      </w:r>
    </w:p>
    <w:p w:rsidR="00124F58" w:rsidRDefault="00124F58" w:rsidP="00124F58">
      <w:pPr>
        <w:bidi/>
        <w:rPr>
          <w:rFonts w:cs="David"/>
          <w:rtl/>
        </w:rPr>
      </w:pPr>
    </w:p>
    <w:p w:rsidR="00124F58" w:rsidRDefault="00124F58" w:rsidP="00124F58">
      <w:pPr>
        <w:bidi/>
        <w:rPr>
          <w:rFonts w:cs="David"/>
          <w:rtl/>
        </w:rPr>
      </w:pPr>
    </w:p>
    <w:p w:rsidR="00124F58" w:rsidRPr="0028718B" w:rsidRDefault="00124F58" w:rsidP="00124F58">
      <w:pPr>
        <w:bidi/>
        <w:spacing w:after="0"/>
        <w:jc w:val="both"/>
        <w:rPr>
          <w:rFonts w:ascii="Arial" w:hAnsi="Arial" w:cs="David"/>
          <w:b/>
          <w:bCs/>
          <w:sz w:val="28"/>
          <w:szCs w:val="28"/>
        </w:rPr>
      </w:pPr>
      <w:r w:rsidRPr="0028718B">
        <w:rPr>
          <w:rFonts w:ascii="Arial" w:hAnsi="Arial" w:cs="David"/>
          <w:b/>
          <w:bCs/>
          <w:sz w:val="28"/>
          <w:szCs w:val="28"/>
          <w:u w:val="single"/>
          <w:rtl/>
        </w:rPr>
        <w:t>מזכירי הקיבוצים</w:t>
      </w:r>
      <w:r w:rsidRPr="0028718B">
        <w:rPr>
          <w:rFonts w:ascii="Arial" w:hAnsi="Arial" w:cs="David"/>
          <w:b/>
          <w:bCs/>
          <w:sz w:val="28"/>
          <w:szCs w:val="28"/>
          <w:rtl/>
        </w:rPr>
        <w:t xml:space="preserve">/מנהלי הקהילות מתבקשים לוודא את השתתפותם של  צירי/ נציגי הקיבוץ  במועצה, המהווה, כידוע, את "אסיפת הקיבוצים" על כל המשתמע מכך. </w:t>
      </w:r>
    </w:p>
    <w:p w:rsidR="00124F58" w:rsidRPr="0028718B" w:rsidRDefault="00124F58" w:rsidP="00124F58">
      <w:pPr>
        <w:bidi/>
        <w:spacing w:after="0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28718B">
        <w:rPr>
          <w:rFonts w:ascii="Arial" w:hAnsi="Arial" w:cs="David"/>
          <w:b/>
          <w:bCs/>
          <w:sz w:val="28"/>
          <w:szCs w:val="28"/>
          <w:rtl/>
        </w:rPr>
        <w:t>להזכירכם, כציר במועצה מטעם קיבוץ יכול לכהן רק מי ששמו מופיע בפנקס החברים של אותו הקיבוץ</w:t>
      </w:r>
      <w:r w:rsidRPr="0028718B">
        <w:rPr>
          <w:rFonts w:ascii="Arial" w:hAnsi="Arial" w:cs="David" w:hint="cs"/>
          <w:b/>
          <w:bCs/>
          <w:sz w:val="28"/>
          <w:szCs w:val="28"/>
          <w:rtl/>
        </w:rPr>
        <w:t>.</w:t>
      </w:r>
    </w:p>
    <w:p w:rsidR="00124F58" w:rsidRDefault="00124F58" w:rsidP="00124F58">
      <w:pPr>
        <w:bidi/>
        <w:spacing w:after="0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28718B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לא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י</w:t>
      </w:r>
      <w:r w:rsidRPr="0028718B">
        <w:rPr>
          <w:rFonts w:ascii="Arial" w:hAnsi="Arial" w:cs="David"/>
          <w:b/>
          <w:bCs/>
          <w:sz w:val="28"/>
          <w:szCs w:val="28"/>
          <w:u w:val="single"/>
          <w:rtl/>
        </w:rPr>
        <w:t>ינתנו כרטיסי ציר</w:t>
      </w:r>
      <w:r w:rsidRPr="0028718B">
        <w:rPr>
          <w:rFonts w:ascii="Arial" w:hAnsi="Arial" w:cs="David"/>
          <w:b/>
          <w:bCs/>
          <w:sz w:val="28"/>
          <w:szCs w:val="28"/>
          <w:rtl/>
        </w:rPr>
        <w:t xml:space="preserve"> (שרק באמצעותם, כשהם בצבע המיועד לאותה מועצה וחתומים באותו יום, ניתן להצביע) למי שאינם מופיעים ברשימות כצירים או </w:t>
      </w:r>
      <w:proofErr w:type="spellStart"/>
      <w:r w:rsidRPr="0028718B">
        <w:rPr>
          <w:rFonts w:ascii="Arial" w:hAnsi="Arial" w:cs="David"/>
          <w:b/>
          <w:bCs/>
          <w:sz w:val="28"/>
          <w:szCs w:val="28"/>
          <w:rtl/>
        </w:rPr>
        <w:t>כממלאי</w:t>
      </w:r>
      <w:proofErr w:type="spellEnd"/>
      <w:r w:rsidRPr="0028718B">
        <w:rPr>
          <w:rFonts w:ascii="Arial" w:hAnsi="Arial" w:cs="David"/>
          <w:b/>
          <w:bCs/>
          <w:sz w:val="28"/>
          <w:szCs w:val="28"/>
          <w:rtl/>
        </w:rPr>
        <w:t xml:space="preserve"> מקום קבועים. </w:t>
      </w:r>
    </w:p>
    <w:p w:rsidR="00124F58" w:rsidRPr="0028718B" w:rsidRDefault="00124F58" w:rsidP="00124F58">
      <w:pPr>
        <w:bidi/>
        <w:spacing w:after="0"/>
        <w:jc w:val="center"/>
        <w:rPr>
          <w:rFonts w:ascii="Arial" w:hAnsi="Arial" w:cs="David"/>
          <w:sz w:val="28"/>
          <w:szCs w:val="28"/>
          <w:rtl/>
        </w:rPr>
      </w:pPr>
      <w:r w:rsidRPr="0028718B">
        <w:rPr>
          <w:rFonts w:ascii="Arial" w:hAnsi="Arial" w:cs="David"/>
          <w:b/>
          <w:bCs/>
          <w:sz w:val="28"/>
          <w:szCs w:val="28"/>
          <w:u w:val="single"/>
          <w:rtl/>
        </w:rPr>
        <w:t>לא יבוצעו עדכוני צירים קבועים או ממלאי מקום במועד המועצה</w:t>
      </w:r>
      <w:r>
        <w:rPr>
          <w:rFonts w:ascii="Arial" w:hAnsi="Arial" w:cs="David" w:hint="cs"/>
          <w:sz w:val="28"/>
          <w:szCs w:val="28"/>
          <w:rtl/>
        </w:rPr>
        <w:t>.</w:t>
      </w:r>
    </w:p>
    <w:p w:rsidR="00124F58" w:rsidRDefault="00124F58" w:rsidP="005E4CE8">
      <w:pPr>
        <w:jc w:val="right"/>
        <w:rPr>
          <w:rFonts w:cs="David"/>
          <w:sz w:val="32"/>
          <w:szCs w:val="32"/>
          <w:rtl/>
        </w:rPr>
      </w:pPr>
      <w:r w:rsidRPr="002D0668">
        <w:rPr>
          <w:rFonts w:cs="David" w:hint="cs"/>
          <w:sz w:val="32"/>
          <w:szCs w:val="32"/>
          <w:rtl/>
        </w:rPr>
        <w:t xml:space="preserve">                                                 </w:t>
      </w: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618E35DE" wp14:editId="27B574B2">
            <wp:simplePos x="0" y="0"/>
            <wp:positionH relativeFrom="column">
              <wp:posOffset>61595</wp:posOffset>
            </wp:positionH>
            <wp:positionV relativeFrom="paragraph">
              <wp:posOffset>283846</wp:posOffset>
            </wp:positionV>
            <wp:extent cx="1066485" cy="1895475"/>
            <wp:effectExtent l="4445" t="0" r="5080" b="508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48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F58" w:rsidRDefault="00124F58" w:rsidP="00124F58">
      <w:pPr>
        <w:jc w:val="right"/>
        <w:rPr>
          <w:rFonts w:cs="David"/>
          <w:sz w:val="32"/>
          <w:szCs w:val="32"/>
          <w:rtl/>
        </w:rPr>
      </w:pPr>
    </w:p>
    <w:p w:rsidR="00124F58" w:rsidRDefault="00124F58" w:rsidP="00124F58">
      <w:pPr>
        <w:ind w:left="3600" w:firstLine="720"/>
        <w:jc w:val="right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                                            </w:t>
      </w:r>
      <w:r w:rsidRPr="002D0668">
        <w:rPr>
          <w:rFonts w:cs="David" w:hint="cs"/>
          <w:sz w:val="32"/>
          <w:szCs w:val="32"/>
          <w:rtl/>
        </w:rPr>
        <w:t xml:space="preserve"> </w:t>
      </w:r>
      <w:r w:rsidRPr="002D0668">
        <w:rPr>
          <w:rFonts w:cs="David"/>
          <w:sz w:val="32"/>
          <w:szCs w:val="32"/>
          <w:rtl/>
        </w:rPr>
        <w:t>ב</w:t>
      </w:r>
      <w:r w:rsidRPr="002D0668">
        <w:rPr>
          <w:rFonts w:cs="David" w:hint="cs"/>
          <w:sz w:val="32"/>
          <w:szCs w:val="32"/>
          <w:rtl/>
        </w:rPr>
        <w:t xml:space="preserve"> </w:t>
      </w:r>
      <w:proofErr w:type="spellStart"/>
      <w:r w:rsidRPr="002D0668">
        <w:rPr>
          <w:rFonts w:cs="David"/>
          <w:sz w:val="32"/>
          <w:szCs w:val="32"/>
          <w:rtl/>
        </w:rPr>
        <w:t>ב</w:t>
      </w:r>
      <w:proofErr w:type="spellEnd"/>
      <w:r w:rsidRPr="002D0668">
        <w:rPr>
          <w:rFonts w:cs="David" w:hint="cs"/>
          <w:sz w:val="32"/>
          <w:szCs w:val="32"/>
          <w:rtl/>
        </w:rPr>
        <w:t xml:space="preserve"> </w:t>
      </w:r>
      <w:r w:rsidRPr="002D0668">
        <w:rPr>
          <w:rFonts w:cs="David"/>
          <w:sz w:val="32"/>
          <w:szCs w:val="32"/>
          <w:rtl/>
        </w:rPr>
        <w:t>ר</w:t>
      </w:r>
      <w:r w:rsidRPr="002D0668">
        <w:rPr>
          <w:rFonts w:cs="David" w:hint="cs"/>
          <w:sz w:val="32"/>
          <w:szCs w:val="32"/>
          <w:rtl/>
        </w:rPr>
        <w:t xml:space="preserve"> </w:t>
      </w:r>
      <w:r w:rsidRPr="002D0668">
        <w:rPr>
          <w:rFonts w:cs="David"/>
          <w:sz w:val="32"/>
          <w:szCs w:val="32"/>
          <w:rtl/>
        </w:rPr>
        <w:t>כ</w:t>
      </w:r>
      <w:r w:rsidRPr="002D0668">
        <w:rPr>
          <w:rFonts w:cs="David" w:hint="cs"/>
          <w:sz w:val="32"/>
          <w:szCs w:val="32"/>
          <w:rtl/>
        </w:rPr>
        <w:t xml:space="preserve"> </w:t>
      </w:r>
      <w:r w:rsidRPr="002D0668">
        <w:rPr>
          <w:rFonts w:cs="David"/>
          <w:sz w:val="32"/>
          <w:szCs w:val="32"/>
          <w:rtl/>
        </w:rPr>
        <w:t>ה</w:t>
      </w:r>
    </w:p>
    <w:p w:rsidR="00124F58" w:rsidRDefault="00124F58" w:rsidP="00124F58">
      <w:pPr>
        <w:jc w:val="right"/>
        <w:rPr>
          <w:rFonts w:cs="David"/>
          <w:sz w:val="32"/>
          <w:szCs w:val="32"/>
        </w:rPr>
      </w:pPr>
      <w:r>
        <w:rPr>
          <w:rFonts w:cs="David"/>
          <w:sz w:val="32"/>
          <w:szCs w:val="32"/>
        </w:rPr>
        <w:tab/>
      </w:r>
      <w:r>
        <w:rPr>
          <w:rFonts w:cs="David"/>
          <w:sz w:val="32"/>
          <w:szCs w:val="32"/>
        </w:rPr>
        <w:tab/>
      </w:r>
      <w:r>
        <w:rPr>
          <w:rFonts w:cs="David"/>
          <w:sz w:val="32"/>
          <w:szCs w:val="32"/>
        </w:rPr>
        <w:tab/>
      </w:r>
      <w:r>
        <w:rPr>
          <w:rFonts w:cs="David"/>
          <w:sz w:val="32"/>
          <w:szCs w:val="32"/>
        </w:rPr>
        <w:tab/>
      </w:r>
      <w:r>
        <w:rPr>
          <w:rFonts w:cs="David"/>
          <w:sz w:val="32"/>
          <w:szCs w:val="32"/>
        </w:rPr>
        <w:tab/>
      </w:r>
      <w:r>
        <w:rPr>
          <w:rFonts w:cs="David"/>
          <w:sz w:val="32"/>
          <w:szCs w:val="32"/>
        </w:rPr>
        <w:tab/>
      </w:r>
      <w:r>
        <w:rPr>
          <w:rFonts w:cs="David"/>
          <w:sz w:val="32"/>
          <w:szCs w:val="32"/>
        </w:rPr>
        <w:tab/>
      </w:r>
      <w:r>
        <w:rPr>
          <w:rFonts w:cs="David"/>
          <w:sz w:val="32"/>
          <w:szCs w:val="32"/>
        </w:rPr>
        <w:tab/>
      </w:r>
      <w:r>
        <w:rPr>
          <w:rFonts w:cs="David"/>
          <w:sz w:val="32"/>
          <w:szCs w:val="32"/>
        </w:rPr>
        <w:tab/>
      </w:r>
      <w:r>
        <w:rPr>
          <w:rFonts w:cs="David"/>
          <w:sz w:val="32"/>
          <w:szCs w:val="32"/>
        </w:rPr>
        <w:tab/>
      </w:r>
      <w:r w:rsidRPr="002D0668">
        <w:rPr>
          <w:rFonts w:cs="David"/>
          <w:sz w:val="32"/>
          <w:szCs w:val="32"/>
        </w:rPr>
        <w:t xml:space="preserve">          </w:t>
      </w:r>
    </w:p>
    <w:p w:rsidR="00124F58" w:rsidRDefault="00124F58" w:rsidP="00124F58">
      <w:pPr>
        <w:bidi/>
        <w:spacing w:after="0"/>
        <w:ind w:left="5040"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ניר מאיר</w:t>
      </w:r>
    </w:p>
    <w:p w:rsidR="00377021" w:rsidRDefault="00124F58" w:rsidP="00124F58">
      <w:pPr>
        <w:bidi/>
        <w:spacing w:after="0"/>
        <w:ind w:left="5040" w:firstLine="720"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  <w:r>
        <w:rPr>
          <w:rFonts w:cs="David" w:hint="cs"/>
          <w:sz w:val="32"/>
          <w:szCs w:val="32"/>
          <w:rtl/>
        </w:rPr>
        <w:t>מזכ"ל התנועה הקיבוצית</w:t>
      </w:r>
      <w:r w:rsidRPr="002D0668">
        <w:rPr>
          <w:rFonts w:cs="David"/>
          <w:sz w:val="32"/>
          <w:szCs w:val="32"/>
        </w:rPr>
        <w:t xml:space="preserve"> </w:t>
      </w:r>
    </w:p>
    <w:sectPr w:rsidR="00377021" w:rsidSect="00735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21" w:rsidRDefault="00D02421" w:rsidP="00735D96">
      <w:pPr>
        <w:spacing w:after="0" w:line="240" w:lineRule="auto"/>
      </w:pPr>
      <w:r>
        <w:separator/>
      </w:r>
    </w:p>
  </w:endnote>
  <w:endnote w:type="continuationSeparator" w:id="0">
    <w:p w:rsidR="00D02421" w:rsidRDefault="00D02421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21" w:rsidRDefault="00D02421" w:rsidP="00735D96">
      <w:pPr>
        <w:spacing w:after="0" w:line="240" w:lineRule="auto"/>
      </w:pPr>
      <w:r>
        <w:separator/>
      </w:r>
    </w:p>
  </w:footnote>
  <w:footnote w:type="continuationSeparator" w:id="0">
    <w:p w:rsidR="00D02421" w:rsidRDefault="00D02421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735D96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0E1"/>
    <w:multiLevelType w:val="hybridMultilevel"/>
    <w:tmpl w:val="B49C768E"/>
    <w:lvl w:ilvl="0" w:tplc="0660DF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E5EA4"/>
    <w:multiLevelType w:val="hybridMultilevel"/>
    <w:tmpl w:val="DBD40B24"/>
    <w:lvl w:ilvl="0" w:tplc="DEEEF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2C55"/>
    <w:multiLevelType w:val="hybridMultilevel"/>
    <w:tmpl w:val="0D7EFDB0"/>
    <w:lvl w:ilvl="0" w:tplc="1B341BE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E3A07"/>
    <w:multiLevelType w:val="hybridMultilevel"/>
    <w:tmpl w:val="65388C70"/>
    <w:lvl w:ilvl="0" w:tplc="1C6EF4D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0B1EB7"/>
    <w:rsid w:val="00124F58"/>
    <w:rsid w:val="00191CA1"/>
    <w:rsid w:val="001964A6"/>
    <w:rsid w:val="001D23A6"/>
    <w:rsid w:val="001F61C2"/>
    <w:rsid w:val="00256FB1"/>
    <w:rsid w:val="00280150"/>
    <w:rsid w:val="00301FF2"/>
    <w:rsid w:val="0031174B"/>
    <w:rsid w:val="00312A19"/>
    <w:rsid w:val="00314498"/>
    <w:rsid w:val="00377021"/>
    <w:rsid w:val="00385173"/>
    <w:rsid w:val="00414E3A"/>
    <w:rsid w:val="0042310C"/>
    <w:rsid w:val="0043085C"/>
    <w:rsid w:val="00462BCA"/>
    <w:rsid w:val="00487500"/>
    <w:rsid w:val="004A45B3"/>
    <w:rsid w:val="004F66A3"/>
    <w:rsid w:val="00522313"/>
    <w:rsid w:val="00524F29"/>
    <w:rsid w:val="00534D25"/>
    <w:rsid w:val="005A741A"/>
    <w:rsid w:val="005C2946"/>
    <w:rsid w:val="005C37EC"/>
    <w:rsid w:val="005D776B"/>
    <w:rsid w:val="005E4CE8"/>
    <w:rsid w:val="005E6929"/>
    <w:rsid w:val="00630D44"/>
    <w:rsid w:val="00636103"/>
    <w:rsid w:val="00654A67"/>
    <w:rsid w:val="00696C37"/>
    <w:rsid w:val="006F52D1"/>
    <w:rsid w:val="00735D96"/>
    <w:rsid w:val="00753204"/>
    <w:rsid w:val="00777FD3"/>
    <w:rsid w:val="00795CE9"/>
    <w:rsid w:val="007F1C79"/>
    <w:rsid w:val="008073CD"/>
    <w:rsid w:val="00854F01"/>
    <w:rsid w:val="008B27AC"/>
    <w:rsid w:val="00905ADA"/>
    <w:rsid w:val="00924139"/>
    <w:rsid w:val="009C06C2"/>
    <w:rsid w:val="009D2EA4"/>
    <w:rsid w:val="00A200E0"/>
    <w:rsid w:val="00A30471"/>
    <w:rsid w:val="00A53ECC"/>
    <w:rsid w:val="00AB07E5"/>
    <w:rsid w:val="00B633AF"/>
    <w:rsid w:val="00B9704D"/>
    <w:rsid w:val="00BF7762"/>
    <w:rsid w:val="00C2529B"/>
    <w:rsid w:val="00C45E01"/>
    <w:rsid w:val="00CD4DB0"/>
    <w:rsid w:val="00D02421"/>
    <w:rsid w:val="00D3181A"/>
    <w:rsid w:val="00E36022"/>
    <w:rsid w:val="00E51180"/>
    <w:rsid w:val="00EB2512"/>
    <w:rsid w:val="00F2455E"/>
    <w:rsid w:val="00F41C1D"/>
    <w:rsid w:val="00FE1D97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4CF70E"/>
  <w15:chartTrackingRefBased/>
  <w15:docId w15:val="{6C1A9CAF-02D1-47C9-AFC8-172E508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24F58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David"/>
      <w:b/>
      <w:bCs/>
      <w:noProof/>
      <w:sz w:val="20"/>
      <w:szCs w:val="3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character" w:customStyle="1" w:styleId="40">
    <w:name w:val="כותרת 4 תו"/>
    <w:basedOn w:val="a0"/>
    <w:link w:val="4"/>
    <w:rsid w:val="00124F58"/>
    <w:rPr>
      <w:rFonts w:ascii="Times New Roman" w:eastAsia="Times New Roman" w:hAnsi="Times New Roman" w:cs="David"/>
      <w:b/>
      <w:bCs/>
      <w:noProof/>
      <w:sz w:val="20"/>
      <w:szCs w:val="3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</dc:creator>
  <cp:keywords/>
  <dc:description/>
  <cp:lastModifiedBy>נועה</cp:lastModifiedBy>
  <cp:revision>8</cp:revision>
  <cp:lastPrinted>2017-09-24T10:32:00Z</cp:lastPrinted>
  <dcterms:created xsi:type="dcterms:W3CDTF">2018-06-13T04:32:00Z</dcterms:created>
  <dcterms:modified xsi:type="dcterms:W3CDTF">2018-06-18T05:15:00Z</dcterms:modified>
</cp:coreProperties>
</file>